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7057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13716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13716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C0D2F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137166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20641E" wp14:editId="3BADDC8B">
                <wp:simplePos x="0" y="0"/>
                <wp:positionH relativeFrom="margin">
                  <wp:posOffset>-318770</wp:posOffset>
                </wp:positionH>
                <wp:positionV relativeFrom="paragraph">
                  <wp:posOffset>8263255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641E" id="_x0000_s1027" type="#_x0000_t202" style="position:absolute;left:0;text-align:left;margin-left:-25.1pt;margin-top:650.65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CdoLJn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204B62" w:rsidRPr="00204B62" w:rsidTr="00137166">
        <w:trPr>
          <w:trHeight w:val="773"/>
        </w:trPr>
        <w:tc>
          <w:tcPr>
            <w:tcW w:w="3855" w:type="dxa"/>
            <w:vAlign w:val="center"/>
          </w:tcPr>
          <w:p w:rsidR="00E02EC1" w:rsidRPr="00137166" w:rsidRDefault="00E02EC1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E02EC1" w:rsidRPr="00137166" w:rsidRDefault="00E02EC1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27/8/1399</w:t>
            </w:r>
          </w:p>
        </w:tc>
        <w:tc>
          <w:tcPr>
            <w:tcW w:w="1616" w:type="dxa"/>
            <w:vAlign w:val="center"/>
          </w:tcPr>
          <w:p w:rsidR="00E02EC1" w:rsidRPr="00137166" w:rsidRDefault="00E02EC1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رادیو</w:t>
            </w:r>
            <w:r w:rsidR="00506386"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</w:t>
            </w:r>
            <w:bookmarkStart w:id="0" w:name="_GoBack"/>
            <w:bookmarkEnd w:id="0"/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آزادی</w:t>
            </w:r>
          </w:p>
        </w:tc>
        <w:tc>
          <w:tcPr>
            <w:tcW w:w="4321" w:type="dxa"/>
          </w:tcPr>
          <w:p w:rsidR="00E02EC1" w:rsidRPr="00137166" w:rsidRDefault="00E02EC1" w:rsidP="00E02EC1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13716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یک کارخانه پروسس برنج در</w:t>
            </w:r>
            <w:r w:rsidRPr="0013716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کندز به فعالیت آغاز کرد </w:t>
            </w:r>
          </w:p>
        </w:tc>
      </w:tr>
      <w:tr w:rsidR="008236DD" w:rsidTr="00137166">
        <w:trPr>
          <w:trHeight w:val="773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bidi/>
              <w:jc w:val="right"/>
              <w:rPr>
                <w:rFonts w:cs="B Nazanin"/>
                <w:u w:val="single"/>
              </w:rPr>
            </w:pPr>
            <w:r w:rsidRPr="00137166">
              <w:rPr>
                <w:rFonts w:cs="B Nazanin"/>
                <w:u w:val="single"/>
              </w:rPr>
              <w:t>https://farsi.alarabiya.net/fa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27/8/1399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137166">
              <w:rPr>
                <w:rFonts w:cs="B Nazanin"/>
                <w:rtl/>
              </w:rPr>
              <w:t>دبی-العربیه.نت</w:t>
            </w:r>
          </w:p>
        </w:tc>
        <w:tc>
          <w:tcPr>
            <w:tcW w:w="4321" w:type="dxa"/>
          </w:tcPr>
          <w:p w:rsidR="008236DD" w:rsidRPr="00137166" w:rsidRDefault="008236DD" w:rsidP="008236D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137166">
              <w:rPr>
                <w:rFonts w:cs="B Nazanin"/>
                <w:color w:val="auto"/>
                <w:sz w:val="24"/>
                <w:szCs w:val="24"/>
                <w:rtl/>
              </w:rPr>
              <w:t>وزارت زراعت افغانستان: قاچاق زعفران هنوز هم ادامه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دارد </w:t>
            </w:r>
          </w:p>
        </w:tc>
      </w:tr>
      <w:tr w:rsidR="008236DD" w:rsidTr="00137166">
        <w:trPr>
          <w:trHeight w:val="773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bidi/>
              <w:jc w:val="right"/>
              <w:rPr>
                <w:rFonts w:cs="B Nazanin"/>
                <w:u w:val="single"/>
              </w:rPr>
            </w:pPr>
            <w:r w:rsidRPr="00137166">
              <w:rPr>
                <w:rFonts w:cs="B Nazanin"/>
                <w:u w:val="single"/>
              </w:rPr>
              <w:t>https://www.youtube.com/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26/8/1399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طبی چراغ</w:t>
            </w:r>
          </w:p>
        </w:tc>
        <w:tc>
          <w:tcPr>
            <w:tcW w:w="4321" w:type="dxa"/>
          </w:tcPr>
          <w:p w:rsidR="008236DD" w:rsidRPr="00137166" w:rsidRDefault="008236DD" w:rsidP="008236D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>در چند هکتار</w:t>
            </w:r>
            <w:r w:rsidR="00137166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>زمین درافغانستان زراعت صورت می</w:t>
            </w:r>
            <w:r w:rsidR="0013716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‌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گیرد  </w:t>
            </w:r>
          </w:p>
        </w:tc>
      </w:tr>
      <w:tr w:rsidR="008236DD" w:rsidTr="00137166">
        <w:trPr>
          <w:trHeight w:val="890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bidi/>
              <w:jc w:val="right"/>
              <w:rPr>
                <w:rFonts w:cs="B Nazanin"/>
                <w:u w:val="single"/>
              </w:rPr>
            </w:pPr>
            <w:r w:rsidRPr="00137166">
              <w:rPr>
                <w:rFonts w:cs="B Nazanin"/>
                <w:u w:val="single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26/8/1399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</w:tcPr>
          <w:p w:rsidR="008236DD" w:rsidRPr="00137166" w:rsidRDefault="008236DD" w:rsidP="008236DD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137166">
              <w:rPr>
                <w:rFonts w:cs="B Nazanin"/>
                <w:color w:val="auto"/>
                <w:sz w:val="24"/>
                <w:szCs w:val="24"/>
                <w:rtl/>
              </w:rPr>
              <w:t>راه‌های جلوگیری قاچاق زعفران در یک نشست بررسی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شد </w:t>
            </w:r>
          </w:p>
        </w:tc>
      </w:tr>
      <w:tr w:rsidR="008236DD" w:rsidTr="00137166">
        <w:trPr>
          <w:trHeight w:val="773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bidi/>
              <w:jc w:val="right"/>
              <w:rPr>
                <w:rFonts w:cs="B Nazanin"/>
                <w:u w:val="single"/>
              </w:rPr>
            </w:pPr>
            <w:r w:rsidRPr="00137166">
              <w:rPr>
                <w:rFonts w:cs="B Nazanin"/>
                <w:u w:val="single"/>
              </w:rPr>
              <w:t>hekad.tv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26/8/1399</w:t>
            </w:r>
          </w:p>
        </w:tc>
        <w:tc>
          <w:tcPr>
            <w:tcW w:w="1616" w:type="dxa"/>
            <w:vAlign w:val="center"/>
          </w:tcPr>
          <w:p w:rsidR="008236DD" w:rsidRPr="00137166" w:rsidRDefault="00204B62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321" w:type="dxa"/>
          </w:tcPr>
          <w:p w:rsidR="008236DD" w:rsidRPr="00137166" w:rsidRDefault="008236DD" w:rsidP="008236D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13716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نزدیک به 200ماشین خشک کن میوه برای زنان زراعت پیشه در</w:t>
            </w:r>
            <w:r w:rsidR="0013716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افغانستان</w:t>
            </w:r>
          </w:p>
        </w:tc>
      </w:tr>
      <w:tr w:rsidR="008236DD" w:rsidTr="00137166">
        <w:trPr>
          <w:trHeight w:val="935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26/8/1399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8236DD" w:rsidRPr="00137166" w:rsidRDefault="008236DD" w:rsidP="008236DD">
            <w:pPr>
              <w:spacing w:after="100" w:afterAutospacing="1"/>
              <w:jc w:val="right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37166">
              <w:rPr>
                <w:rFonts w:cs="B Nazanin"/>
                <w:sz w:val="24"/>
                <w:szCs w:val="24"/>
                <w:rtl/>
              </w:rPr>
              <w:t xml:space="preserve">توزیع </w:t>
            </w:r>
            <w:r w:rsidRPr="00137166">
              <w:rPr>
                <w:rFonts w:cs="B Nazanin"/>
                <w:sz w:val="24"/>
                <w:szCs w:val="24"/>
                <w:rtl/>
                <w:lang w:bidi="fa-IR"/>
              </w:rPr>
              <w:t>۱۸۸</w:t>
            </w:r>
            <w:r w:rsidRPr="00137166">
              <w:rPr>
                <w:rFonts w:cs="B Nazanin"/>
                <w:sz w:val="24"/>
                <w:szCs w:val="24"/>
                <w:rtl/>
              </w:rPr>
              <w:t xml:space="preserve"> دستگاه خشک‌کننده میوه به زنان زراعت‌پیشه در </w:t>
            </w:r>
            <w:r w:rsidRPr="00137166">
              <w:rPr>
                <w:rFonts w:cs="B Nazanin" w:hint="cs"/>
                <w:sz w:val="24"/>
                <w:szCs w:val="24"/>
                <w:rtl/>
              </w:rPr>
              <w:t xml:space="preserve"> 7ولایت کشور </w:t>
            </w:r>
          </w:p>
        </w:tc>
      </w:tr>
      <w:tr w:rsidR="008236DD" w:rsidTr="00137166">
        <w:trPr>
          <w:trHeight w:val="935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https://avapress.com/fa/204962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</w:t>
            </w:r>
            <w:r w:rsidR="00204B62"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7</w:t>
            </w: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8236DD" w:rsidRPr="00137166" w:rsidRDefault="008236DD" w:rsidP="008236DD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13716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توزیع گندم اصلاح شده برای بیش از 18 هزار دهقان در</w:t>
            </w:r>
            <w:r w:rsidRPr="0013716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ولایت بلخ </w:t>
            </w:r>
          </w:p>
        </w:tc>
      </w:tr>
      <w:tr w:rsidR="008236DD" w:rsidTr="00137166">
        <w:trPr>
          <w:trHeight w:val="782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</w:t>
            </w:r>
            <w:r w:rsidR="00204B62"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7</w:t>
            </w: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8236DD" w:rsidRPr="00137166" w:rsidRDefault="00506386" w:rsidP="008236D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8236DD" w:rsidRPr="0013716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برای دهقانان فراه دوای ضد امراض نباتی توزیع شد</w:t>
              </w:r>
            </w:hyperlink>
          </w:p>
          <w:p w:rsidR="008236DD" w:rsidRPr="00137166" w:rsidRDefault="008236DD" w:rsidP="008236DD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</w:p>
        </w:tc>
      </w:tr>
      <w:tr w:rsidR="00E02E92" w:rsidTr="00137166">
        <w:trPr>
          <w:trHeight w:val="773"/>
        </w:trPr>
        <w:tc>
          <w:tcPr>
            <w:tcW w:w="3855" w:type="dxa"/>
            <w:vAlign w:val="center"/>
          </w:tcPr>
          <w:p w:rsidR="00E02E92" w:rsidRPr="00137166" w:rsidRDefault="00E02E92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E02E92" w:rsidRPr="00137166" w:rsidRDefault="00E02E92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26/8/1399</w:t>
            </w:r>
          </w:p>
        </w:tc>
        <w:tc>
          <w:tcPr>
            <w:tcW w:w="1616" w:type="dxa"/>
            <w:vAlign w:val="center"/>
          </w:tcPr>
          <w:p w:rsidR="00E02E92" w:rsidRPr="00137166" w:rsidRDefault="00E02E92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</w:tcPr>
          <w:p w:rsidR="00E02E92" w:rsidRPr="00137166" w:rsidRDefault="00E02E92" w:rsidP="00E02E92">
            <w:pPr>
              <w:pStyle w:val="Heading2"/>
              <w:bidi/>
              <w:outlineLvl w:val="1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/>
                <w:color w:val="auto"/>
                <w:sz w:val="24"/>
                <w:szCs w:val="24"/>
                <w:rtl/>
              </w:rPr>
              <w:t>ولایت تخار یکی از مکان‌های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مناسب برای کشت لیمو</w:t>
            </w:r>
          </w:p>
        </w:tc>
      </w:tr>
      <w:tr w:rsidR="008236DD" w:rsidTr="00137166">
        <w:trPr>
          <w:trHeight w:val="773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27/8/1399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8236DD" w:rsidRPr="00137166" w:rsidRDefault="00506386" w:rsidP="00204B62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8236DD" w:rsidRPr="0013716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روزانه چهل وهفت هزار لیتر شیر در هرات به بازار عرضه می‌شود</w:t>
              </w:r>
            </w:hyperlink>
          </w:p>
        </w:tc>
      </w:tr>
      <w:tr w:rsidR="008236DD" w:rsidTr="00137166">
        <w:trPr>
          <w:trHeight w:val="773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https://af.shafaqna.com/FA/415075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27/8/1399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s-AF"/>
              </w:rPr>
            </w:pPr>
          </w:p>
          <w:p w:rsidR="008236DD" w:rsidRPr="00137166" w:rsidRDefault="008236DD" w:rsidP="0013716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321" w:type="dxa"/>
          </w:tcPr>
          <w:p w:rsidR="008236DD" w:rsidRPr="00137166" w:rsidRDefault="008236DD" w:rsidP="008236DD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137166">
              <w:rPr>
                <w:rFonts w:cs="B Nazanin"/>
                <w:color w:val="auto"/>
                <w:sz w:val="24"/>
                <w:szCs w:val="24"/>
                <w:rtl/>
              </w:rPr>
              <w:t>آغاز به فعالیت یک کارخانه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پروسس برنج در</w:t>
            </w:r>
            <w:r w:rsidR="0013716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13716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ولایت کندز </w:t>
            </w:r>
          </w:p>
        </w:tc>
      </w:tr>
      <w:tr w:rsidR="008236DD" w:rsidTr="00137166">
        <w:trPr>
          <w:trHeight w:val="773"/>
        </w:trPr>
        <w:tc>
          <w:tcPr>
            <w:tcW w:w="3855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391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</w:t>
            </w:r>
            <w:r w:rsidR="00204B62"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7</w:t>
            </w: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/8/1399</w:t>
            </w:r>
          </w:p>
        </w:tc>
        <w:tc>
          <w:tcPr>
            <w:tcW w:w="1616" w:type="dxa"/>
            <w:vAlign w:val="center"/>
          </w:tcPr>
          <w:p w:rsidR="008236DD" w:rsidRPr="00137166" w:rsidRDefault="008236DD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8236DD" w:rsidRPr="00137166" w:rsidRDefault="00506386" w:rsidP="008236DD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8236DD" w:rsidRPr="0013716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بیش از </w:t>
              </w:r>
              <w:r w:rsidR="008236DD" w:rsidRPr="0013716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۱۳۴</w:t>
              </w:r>
              <w:r w:rsidR="008236DD" w:rsidRPr="0013716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هزار جریب علفچر در پکتیا ثبت شد</w:t>
              </w:r>
            </w:hyperlink>
          </w:p>
          <w:p w:rsidR="008236DD" w:rsidRPr="00137166" w:rsidRDefault="008236DD" w:rsidP="00204B62">
            <w:pPr>
              <w:pStyle w:val="Heading2"/>
              <w:bidi/>
              <w:outlineLvl w:val="1"/>
              <w:rPr>
                <w:rFonts w:cs="B Nazanin"/>
                <w:sz w:val="24"/>
                <w:szCs w:val="24"/>
                <w:lang w:bidi="prs-AF"/>
              </w:rPr>
            </w:pPr>
          </w:p>
        </w:tc>
      </w:tr>
      <w:tr w:rsidR="00204B62" w:rsidTr="00137166">
        <w:trPr>
          <w:trHeight w:val="809"/>
        </w:trPr>
        <w:tc>
          <w:tcPr>
            <w:tcW w:w="3855" w:type="dxa"/>
            <w:vAlign w:val="center"/>
          </w:tcPr>
          <w:p w:rsidR="00204B62" w:rsidRPr="00137166" w:rsidRDefault="00204B62" w:rsidP="0013716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137166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https://bakhtarnews.com.af/</w:t>
            </w:r>
          </w:p>
        </w:tc>
        <w:tc>
          <w:tcPr>
            <w:tcW w:w="1391" w:type="dxa"/>
            <w:vAlign w:val="center"/>
          </w:tcPr>
          <w:p w:rsidR="00204B62" w:rsidRPr="00137166" w:rsidRDefault="00204B62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27/8/1399</w:t>
            </w:r>
          </w:p>
        </w:tc>
        <w:tc>
          <w:tcPr>
            <w:tcW w:w="1616" w:type="dxa"/>
            <w:vAlign w:val="center"/>
          </w:tcPr>
          <w:p w:rsidR="00204B62" w:rsidRPr="00137166" w:rsidRDefault="00204B62" w:rsidP="0013716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137166"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204B62" w:rsidRPr="00137166" w:rsidRDefault="00506386" w:rsidP="00204B62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10" w:history="1">
              <w:r w:rsidR="00204B62" w:rsidRPr="0013716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ده‌ها ذخیره گاه‌ کچالو در</w:t>
              </w:r>
              <w:r w:rsidR="00137166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204B62" w:rsidRPr="0013716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غزنی ساخته شد</w:t>
              </w:r>
            </w:hyperlink>
          </w:p>
          <w:p w:rsidR="00204B62" w:rsidRPr="00137166" w:rsidRDefault="00204B62" w:rsidP="00204B62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</w:p>
        </w:tc>
      </w:tr>
    </w:tbl>
    <w:p w:rsidR="009D250F" w:rsidRDefault="009D250F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E3B1E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2256F"/>
    <w:rsid w:val="00137166"/>
    <w:rsid w:val="00140037"/>
    <w:rsid w:val="00142940"/>
    <w:rsid w:val="00150757"/>
    <w:rsid w:val="001830A9"/>
    <w:rsid w:val="00184DC1"/>
    <w:rsid w:val="001B70B7"/>
    <w:rsid w:val="001D27F5"/>
    <w:rsid w:val="00204B62"/>
    <w:rsid w:val="002169EE"/>
    <w:rsid w:val="002A42BA"/>
    <w:rsid w:val="002D1E9D"/>
    <w:rsid w:val="002D21B5"/>
    <w:rsid w:val="002F1689"/>
    <w:rsid w:val="00323F16"/>
    <w:rsid w:val="00337166"/>
    <w:rsid w:val="00354226"/>
    <w:rsid w:val="00385615"/>
    <w:rsid w:val="00426556"/>
    <w:rsid w:val="004328F0"/>
    <w:rsid w:val="0048181B"/>
    <w:rsid w:val="0048408C"/>
    <w:rsid w:val="00484678"/>
    <w:rsid w:val="00506386"/>
    <w:rsid w:val="00510ECC"/>
    <w:rsid w:val="00517086"/>
    <w:rsid w:val="00547051"/>
    <w:rsid w:val="005607C7"/>
    <w:rsid w:val="00595F9E"/>
    <w:rsid w:val="005C20D1"/>
    <w:rsid w:val="005C339D"/>
    <w:rsid w:val="005D4848"/>
    <w:rsid w:val="00633821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36DD"/>
    <w:rsid w:val="008250A4"/>
    <w:rsid w:val="00851703"/>
    <w:rsid w:val="009014B9"/>
    <w:rsid w:val="00906651"/>
    <w:rsid w:val="00923D9E"/>
    <w:rsid w:val="009742DA"/>
    <w:rsid w:val="00975E84"/>
    <w:rsid w:val="009D00B4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80885"/>
    <w:rsid w:val="00C95E0E"/>
    <w:rsid w:val="00CD60DD"/>
    <w:rsid w:val="00D30185"/>
    <w:rsid w:val="00D564CA"/>
    <w:rsid w:val="00D83987"/>
    <w:rsid w:val="00D94A94"/>
    <w:rsid w:val="00DD6115"/>
    <w:rsid w:val="00E02E92"/>
    <w:rsid w:val="00E02EC1"/>
    <w:rsid w:val="00E73E44"/>
    <w:rsid w:val="00E80F33"/>
    <w:rsid w:val="00EC422E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meta-views">
    <w:name w:val="meta-views"/>
    <w:basedOn w:val="DefaultParagraphFont"/>
    <w:rsid w:val="00EC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com.af/dr/%d8%b1%d9%88%d8%b2%d8%a7%d9%86%d9%87-%da%86%d9%87%d9%84-%d9%88%d9%87%d9%81%d8%aa-%d9%87%d8%b2%d8%a7%d8%b1-%d9%84%db%8c%d8%aa%d8%b1-%d8%b4%db%8c%d8%b1-%d8%af%d8%b1-%d9%87%d8%b1%d8%a7%d8%aa-%d8%a8%d9%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khtarnews.com.af/dr/%d8%a8%d8%b1%d8%a7%db%8c-%d8%af%d9%87%d9%82%d8%a7%d9%86%d8%a7%d9%86-%d9%81%d8%b1%d8%a7%d9%87-%d8%af%d9%88%d8%a7%db%8c-%d8%b6%d8%af-%d8%a7%d9%85%d8%b1%d8%a7%d8%b6-%d9%86%d8%a8%d8%a7%d8%aa%db%8c-%d8%a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f%d9%87%e2%80%8c%d9%87%d8%a7-%d8%b0%d8%ae%db%8c%d8%b1%d9%87-%da%af%d8%a7%d9%87%e2%80%8c-%da%a9%da%86%d8%a7%d9%84%d9%88-%d8%af%d8%b1%d8%ba%d8%b2%d9%86%db%8c-%d8%b3%d8%a7%d8%ae%d8%aa%d9%87-%d8%b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8%db%8c%d8%b4-%d8%a7%d8%b2-%db%b1%db%b3%db%b4%d9%87%d8%b2%d8%a7%d8%b1-%d8%ac%d8%b1%db%8c%d8%a8-%d8%b9%d9%84%d9%81%da%86%d8%b1-%d8%af%d8%b1-%d9%be%da%a9%d8%aa%db%8c%d8%a7-%d8%ab%d8%a8%d8%aa-%d8%b4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0F50-C12F-435D-930F-B6DA8A83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2020-11-18T06:53:00Z</dcterms:created>
  <dcterms:modified xsi:type="dcterms:W3CDTF">2020-11-18T06:56:00Z</dcterms:modified>
</cp:coreProperties>
</file>