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D1" w:rsidRPr="00B97760" w:rsidRDefault="00A949AC">
      <w:pPr>
        <w:rPr>
          <w:rFonts w:cs="B Nazanin"/>
        </w:rPr>
      </w:pPr>
      <w:r w:rsidRPr="00B97760">
        <w:rPr>
          <w:rFonts w:cs="B Nazani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E921BD9" wp14:editId="46435A1A">
            <wp:simplePos x="0" y="0"/>
            <wp:positionH relativeFrom="column">
              <wp:posOffset>5425440</wp:posOffset>
            </wp:positionH>
            <wp:positionV relativeFrom="paragraph">
              <wp:posOffset>260223</wp:posOffset>
            </wp:positionV>
            <wp:extent cx="753110" cy="753110"/>
            <wp:effectExtent l="0" t="0" r="8890" b="8890"/>
            <wp:wrapSquare wrapText="bothSides"/>
            <wp:docPr id="7" name="Picture 7" descr="C:\Users\ismail.sabawoon\Desktop\زراعت لوک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mail.sabawoon\Desktop\زراعت لوک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E48478" wp14:editId="79BAAE15">
                <wp:simplePos x="0" y="0"/>
                <wp:positionH relativeFrom="page">
                  <wp:posOffset>-290957</wp:posOffset>
                </wp:positionH>
                <wp:positionV relativeFrom="paragraph">
                  <wp:posOffset>-511810</wp:posOffset>
                </wp:positionV>
                <wp:extent cx="2340953" cy="6860640"/>
                <wp:effectExtent l="0" t="0" r="21590" b="165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340953" cy="6860640"/>
                          <a:chOff x="1152124" y="1054394"/>
                          <a:chExt cx="26408" cy="68604"/>
                        </a:xfrm>
                        <a:solidFill>
                          <a:srgbClr val="ADDB7B"/>
                        </a:solidFill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52124" y="1054394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58903" y="1054404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AD16A" id="Group 4" o:spid="_x0000_s1026" style="position:absolute;margin-left:-22.9pt;margin-top:-40.3pt;width:184.35pt;height:540.2pt;flip:x;z-index:251660288;mso-position-horizontal-relative:page" coordorigin="11521,10543" coordsize="264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">
                <v:shape id="Freeform 6" o:spid="_x0000_s1027" style="position:absolute;left:11521;top:10543;width:264;height:686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58cUA&#10;AADaAAAADwAAAGRycy9kb3ducmV2LnhtbESPQWvCQBSE74X+h+UVeim6qahIdJVQ2uLBIkYv3h7Z&#10;Z5KafRt2txr99a5Q8DjMzDfMbNGZRpzI+dqygvd+AoK4sLrmUsFu+9WbgPABWWNjmRRcyMNi/vw0&#10;w1TbM2/olIdSRAj7FBVUIbSplL6oyKDv25Y4egfrDIYoXSm1w3OEm0YOkmQsDdYcFyps6aOi4pj/&#10;GQXLtbtusmO+Gv6OB5/f2dvoJ2n3Sr2+dNkURKAuPML/7aVWMIL7lX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GfnxxQAAANoAAAAPAAAAAAAAAAAAAAAAAJgCAABkcnMv&#10;ZG93bnJldi54bWxQSwUGAAAAAAQABAD1AAAAigM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1589;top:10544;width:183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nhsYA&#10;AADaAAAADwAAAGRycy9kb3ducmV2LnhtbESPQWvCQBSE70L/w/IKvYhuFA2SukqQVjxUitFLb4/s&#10;a5KafRt2t5r213cFocdhZr5hluvetOJCzjeWFUzGCQji0uqGKwWn4+toAcIHZI2tZVLwQx7Wq4fB&#10;EjNtr3ygSxEqESHsM1RQh9BlUvqyJoN+bDvi6H1aZzBE6SqpHV4j3LRymiSpNNhwXKixo01N5bn4&#10;Ngp27+73kJ+Lt9lXOn3Z5sP5Puk+lHp67PNnEIH68B++t3daQQq3K/EG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tnhsYAAADaAAAADwAAAAAAAAAAAAAAAACYAgAAZHJz&#10;L2Rvd25yZXYueG1sUEsFBgAAAAAEAAQA9QAAAIsDAAAAAA=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97760"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B54834" wp14:editId="0A9FAE03">
                <wp:simplePos x="0" y="0"/>
                <wp:positionH relativeFrom="column">
                  <wp:posOffset>1137920</wp:posOffset>
                </wp:positionH>
                <wp:positionV relativeFrom="paragraph">
                  <wp:posOffset>124348</wp:posOffset>
                </wp:positionV>
                <wp:extent cx="3707765" cy="1404620"/>
                <wp:effectExtent l="0" t="0" r="698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998" w:rsidRPr="00E73E44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</w:pP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وزارت زراعت، آبی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اری و مال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ـــــ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داری</w:t>
                            </w:r>
                          </w:p>
                          <w:p w:rsidR="00AE3998" w:rsidRPr="00D30185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ریاست اطلاعات و ارتباط عامه و دفتر سخنگو</w:t>
                            </w:r>
                          </w:p>
                          <w:p w:rsidR="00AE3998" w:rsidRPr="00E73E44" w:rsidRDefault="00AE3998" w:rsidP="002A42B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بازتاب خبرهای سکتور زراعت در رسانه</w:t>
                            </w:r>
                            <w:r w:rsidR="00A17AF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548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9.8pt;width:291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" stroked="f">
                <v:textbox style="mso-fit-shape-to-text:t">
                  <w:txbxContent>
                    <w:p w:rsidR="00AE3998" w:rsidRPr="00E73E44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1"/>
                          <w:szCs w:val="31"/>
                          <w:rtl/>
                        </w:rPr>
                      </w:pP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وزارت زراعت، آبی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اری و مال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ـــــ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داری</w:t>
                      </w:r>
                    </w:p>
                    <w:p w:rsidR="00AE3998" w:rsidRPr="00D30185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ریاست اطلاعات و ارتباط عامه و دفتر سخنگو</w:t>
                      </w:r>
                    </w:p>
                    <w:p w:rsidR="00AE3998" w:rsidRPr="00E73E44" w:rsidRDefault="00AE3998" w:rsidP="002A42BA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3"/>
                          <w:szCs w:val="23"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بازتاب خبرهای سکتور زراعت در رسانه</w:t>
                      </w:r>
                      <w:r w:rsidR="00A17AF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 w:rsid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ها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20D1" w:rsidRPr="00B97760" w:rsidRDefault="005C20D1" w:rsidP="005C20D1">
      <w:pPr>
        <w:rPr>
          <w:rFonts w:cs="B Nazanin"/>
        </w:rPr>
      </w:pPr>
    </w:p>
    <w:p w:rsidR="005C20D1" w:rsidRPr="00B97760" w:rsidRDefault="005C20D1" w:rsidP="005C20D1">
      <w:pPr>
        <w:rPr>
          <w:rFonts w:cs="B Nazanin"/>
        </w:rPr>
      </w:pPr>
    </w:p>
    <w:p w:rsidR="00E73E44" w:rsidRPr="00B97760" w:rsidRDefault="00E80F33" w:rsidP="00E73E44">
      <w:pPr>
        <w:tabs>
          <w:tab w:val="left" w:pos="8149"/>
        </w:tabs>
        <w:ind w:right="-244"/>
        <w:jc w:val="right"/>
        <w:rPr>
          <w:rFonts w:cs="B Nazanin"/>
          <w:rtl/>
        </w:rPr>
      </w:pPr>
      <w:r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87B1A" wp14:editId="28777E52">
                <wp:simplePos x="0" y="0"/>
                <wp:positionH relativeFrom="column">
                  <wp:posOffset>567690</wp:posOffset>
                </wp:positionH>
                <wp:positionV relativeFrom="paragraph">
                  <wp:posOffset>190627</wp:posOffset>
                </wp:positionV>
                <wp:extent cx="4903470" cy="120015"/>
                <wp:effectExtent l="0" t="0" r="0" b="0"/>
                <wp:wrapNone/>
                <wp:docPr id="8" name="Min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3470" cy="120015"/>
                        </a:xfrm>
                        <a:prstGeom prst="mathMinu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B96A4" id="Minus 8" o:spid="_x0000_s1026" style="position:absolute;margin-left:44.7pt;margin-top:15pt;width:386.1pt;height: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03470,120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" path="m649955,45894r3603560,l4253515,74121r-3603560,l649955,45894xe" fillcolor="#92d050" strokecolor="#92d050" strokeweight="1pt">
                <v:stroke joinstyle="miter"/>
                <v:path arrowok="t" o:connecttype="custom" o:connectlocs="649955,45894;4253515,45894;4253515,74121;649955,74121;649955,45894" o:connectangles="0,0,0,0,0"/>
              </v:shape>
            </w:pict>
          </mc:Fallback>
        </mc:AlternateContent>
      </w:r>
    </w:p>
    <w:p w:rsidR="00A949AC" w:rsidRPr="00675EAB" w:rsidRDefault="00A949AC" w:rsidP="00A949AC">
      <w:pPr>
        <w:tabs>
          <w:tab w:val="left" w:pos="8149"/>
        </w:tabs>
        <w:jc w:val="right"/>
        <w:rPr>
          <w:rFonts w:cs="B Nazanin"/>
          <w:sz w:val="12"/>
          <w:szCs w:val="12"/>
          <w:rtl/>
          <w:lang w:bidi="prs-AF"/>
        </w:rPr>
      </w:pPr>
    </w:p>
    <w:tbl>
      <w:tblPr>
        <w:tblStyle w:val="TableGrid"/>
        <w:tblW w:w="11183" w:type="dxa"/>
        <w:tblInd w:w="-545" w:type="dxa"/>
        <w:tblLook w:val="04A0" w:firstRow="1" w:lastRow="0" w:firstColumn="1" w:lastColumn="0" w:noHBand="0" w:noVBand="1"/>
      </w:tblPr>
      <w:tblGrid>
        <w:gridCol w:w="3330"/>
        <w:gridCol w:w="1620"/>
        <w:gridCol w:w="1620"/>
        <w:gridCol w:w="4613"/>
      </w:tblGrid>
      <w:tr w:rsidR="00A949AC" w:rsidTr="0018373C">
        <w:trPr>
          <w:trHeight w:val="773"/>
        </w:trPr>
        <w:tc>
          <w:tcPr>
            <w:tcW w:w="3330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لینک خب</w:t>
            </w:r>
            <w:r w:rsidR="00A17AF7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ـــ</w:t>
            </w: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ر</w:t>
            </w:r>
          </w:p>
        </w:tc>
        <w:tc>
          <w:tcPr>
            <w:tcW w:w="1620" w:type="dxa"/>
            <w:vAlign w:val="center"/>
          </w:tcPr>
          <w:p w:rsidR="00A949AC" w:rsidRPr="00D30185" w:rsidRDefault="007056F3" w:rsidP="007056F3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 xml:space="preserve">تاریخ </w:t>
            </w:r>
            <w:r w:rsidR="00150757"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نشر خبر</w:t>
            </w:r>
          </w:p>
        </w:tc>
        <w:tc>
          <w:tcPr>
            <w:tcW w:w="1620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نام رسانه</w:t>
            </w:r>
          </w:p>
        </w:tc>
        <w:tc>
          <w:tcPr>
            <w:tcW w:w="4613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موضوع خب</w:t>
            </w:r>
            <w:r w:rsidR="00A17AF7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ــــــــــــ</w:t>
            </w: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ر</w:t>
            </w:r>
          </w:p>
        </w:tc>
      </w:tr>
      <w:tr w:rsidR="004962C7" w:rsidTr="0018373C">
        <w:trPr>
          <w:trHeight w:val="773"/>
        </w:trPr>
        <w:tc>
          <w:tcPr>
            <w:tcW w:w="3330" w:type="dxa"/>
            <w:vAlign w:val="center"/>
          </w:tcPr>
          <w:p w:rsidR="004962C7" w:rsidRPr="0063675D" w:rsidRDefault="004962C7" w:rsidP="00A17AF7">
            <w:pPr>
              <w:rPr>
                <w:rFonts w:cs="B Nazanin"/>
                <w:u w:val="single"/>
              </w:rPr>
            </w:pPr>
            <w:r w:rsidRPr="004962C7">
              <w:rPr>
                <w:rFonts w:cs="B Nazanin"/>
                <w:u w:val="single"/>
              </w:rPr>
              <w:t>https://tolonews.com/</w:t>
            </w:r>
          </w:p>
        </w:tc>
        <w:tc>
          <w:tcPr>
            <w:tcW w:w="1620" w:type="dxa"/>
            <w:vAlign w:val="center"/>
          </w:tcPr>
          <w:p w:rsidR="004962C7" w:rsidRDefault="004962C7" w:rsidP="00A17AF7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26/10/1399</w:t>
            </w:r>
          </w:p>
        </w:tc>
        <w:tc>
          <w:tcPr>
            <w:tcW w:w="1620" w:type="dxa"/>
            <w:vAlign w:val="center"/>
          </w:tcPr>
          <w:p w:rsidR="004962C7" w:rsidRDefault="004962C7" w:rsidP="00A17AF7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طلوع نیوز</w:t>
            </w:r>
          </w:p>
        </w:tc>
        <w:tc>
          <w:tcPr>
            <w:tcW w:w="4613" w:type="dxa"/>
            <w:vAlign w:val="center"/>
          </w:tcPr>
          <w:p w:rsidR="004962C7" w:rsidRPr="00A17AF7" w:rsidRDefault="004962C7" w:rsidP="00A17AF7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A17AF7">
              <w:rPr>
                <w:rFonts w:cs="B Nazanin"/>
                <w:color w:val="auto"/>
                <w:sz w:val="24"/>
                <w:szCs w:val="24"/>
                <w:rtl/>
              </w:rPr>
              <w:t xml:space="preserve">بازار پر رنگ ماهی‌فروشی در بلخ در فصل سرما </w:t>
            </w:r>
          </w:p>
        </w:tc>
      </w:tr>
      <w:tr w:rsidR="004962C7" w:rsidTr="0018373C">
        <w:trPr>
          <w:trHeight w:val="638"/>
        </w:trPr>
        <w:tc>
          <w:tcPr>
            <w:tcW w:w="3330" w:type="dxa"/>
            <w:vAlign w:val="center"/>
          </w:tcPr>
          <w:p w:rsidR="004962C7" w:rsidRPr="0063675D" w:rsidRDefault="00FC0C46" w:rsidP="00A17AF7">
            <w:pPr>
              <w:rPr>
                <w:rFonts w:cs="B Nazanin"/>
                <w:u w:val="single"/>
              </w:rPr>
            </w:pPr>
            <w:r w:rsidRPr="00FC0C46">
              <w:rPr>
                <w:rFonts w:cs="B Nazanin"/>
                <w:u w:val="single"/>
              </w:rPr>
              <w:t>http://khurshid.tv</w:t>
            </w:r>
          </w:p>
        </w:tc>
        <w:tc>
          <w:tcPr>
            <w:tcW w:w="1620" w:type="dxa"/>
            <w:vAlign w:val="center"/>
          </w:tcPr>
          <w:p w:rsidR="004962C7" w:rsidRDefault="004962C7" w:rsidP="00A17AF7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26/10/1399</w:t>
            </w:r>
          </w:p>
        </w:tc>
        <w:tc>
          <w:tcPr>
            <w:tcW w:w="1620" w:type="dxa"/>
            <w:vAlign w:val="center"/>
          </w:tcPr>
          <w:p w:rsidR="004962C7" w:rsidRDefault="00FC0C46" w:rsidP="00A17AF7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تلویزیون خورشید</w:t>
            </w:r>
          </w:p>
        </w:tc>
        <w:tc>
          <w:tcPr>
            <w:tcW w:w="4613" w:type="dxa"/>
            <w:vAlign w:val="center"/>
          </w:tcPr>
          <w:p w:rsidR="004962C7" w:rsidRPr="00A17AF7" w:rsidRDefault="004962C7" w:rsidP="00A17AF7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A17AF7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واردات تخم مرغ </w:t>
            </w:r>
          </w:p>
        </w:tc>
      </w:tr>
      <w:tr w:rsidR="001828C9" w:rsidTr="0018373C">
        <w:trPr>
          <w:trHeight w:val="773"/>
        </w:trPr>
        <w:tc>
          <w:tcPr>
            <w:tcW w:w="3330" w:type="dxa"/>
            <w:vAlign w:val="center"/>
          </w:tcPr>
          <w:p w:rsidR="001828C9" w:rsidRPr="00A1356B" w:rsidRDefault="0063675D" w:rsidP="00A17AF7">
            <w:pPr>
              <w:rPr>
                <w:rFonts w:cs="B Nazanin"/>
                <w:u w:val="single"/>
              </w:rPr>
            </w:pPr>
            <w:r w:rsidRPr="0063675D">
              <w:rPr>
                <w:rFonts w:cs="B Nazanin"/>
                <w:u w:val="single"/>
              </w:rPr>
              <w:t>https://8am.af</w:t>
            </w:r>
          </w:p>
        </w:tc>
        <w:tc>
          <w:tcPr>
            <w:tcW w:w="1620" w:type="dxa"/>
            <w:vAlign w:val="center"/>
          </w:tcPr>
          <w:p w:rsidR="001828C9" w:rsidRPr="00851703" w:rsidRDefault="0063675D" w:rsidP="00A17AF7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27/10/1399</w:t>
            </w:r>
          </w:p>
        </w:tc>
        <w:tc>
          <w:tcPr>
            <w:tcW w:w="1620" w:type="dxa"/>
            <w:vAlign w:val="center"/>
          </w:tcPr>
          <w:p w:rsidR="001828C9" w:rsidRDefault="0063675D" w:rsidP="00A17AF7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هشت صبح</w:t>
            </w:r>
          </w:p>
        </w:tc>
        <w:tc>
          <w:tcPr>
            <w:tcW w:w="4613" w:type="dxa"/>
            <w:vAlign w:val="center"/>
          </w:tcPr>
          <w:p w:rsidR="001828C9" w:rsidRPr="00A17AF7" w:rsidRDefault="0063675D" w:rsidP="00A17AF7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r w:rsidRPr="00A17AF7">
              <w:rPr>
                <w:rFonts w:cs="B Nazanin"/>
                <w:color w:val="auto"/>
                <w:sz w:val="24"/>
                <w:szCs w:val="24"/>
                <w:rtl/>
              </w:rPr>
              <w:t xml:space="preserve">یک کمپلکس زراعتی به ارزش </w:t>
            </w:r>
            <w:r w:rsidRPr="00A17AF7"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  <w:t>۱۰۰</w:t>
            </w:r>
            <w:r w:rsidRPr="00A17AF7">
              <w:rPr>
                <w:rFonts w:cs="B Nazanin"/>
                <w:color w:val="auto"/>
                <w:sz w:val="24"/>
                <w:szCs w:val="24"/>
                <w:rtl/>
              </w:rPr>
              <w:t xml:space="preserve"> میلیون دالر در قندهار</w:t>
            </w:r>
            <w:r w:rsidRPr="00A17AF7">
              <w:rPr>
                <w:rFonts w:cs="B Nazanin" w:hint="cs"/>
                <w:color w:val="auto"/>
                <w:sz w:val="24"/>
                <w:szCs w:val="24"/>
                <w:rtl/>
              </w:rPr>
              <w:t>ساخته می</w:t>
            </w:r>
            <w:r w:rsidR="00A17AF7">
              <w:rPr>
                <w:rFonts w:cs="B Nazanin" w:hint="cs"/>
                <w:color w:val="auto"/>
                <w:sz w:val="24"/>
                <w:szCs w:val="24"/>
                <w:rtl/>
              </w:rPr>
              <w:t>‌</w:t>
            </w:r>
            <w:r w:rsidRPr="00A17AF7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شود </w:t>
            </w:r>
          </w:p>
        </w:tc>
      </w:tr>
      <w:tr w:rsidR="001828C9" w:rsidTr="0018373C">
        <w:trPr>
          <w:trHeight w:val="737"/>
        </w:trPr>
        <w:tc>
          <w:tcPr>
            <w:tcW w:w="3330" w:type="dxa"/>
            <w:vAlign w:val="center"/>
          </w:tcPr>
          <w:p w:rsidR="001828C9" w:rsidRPr="00A1356B" w:rsidRDefault="00FC0C46" w:rsidP="00A17AF7">
            <w:pPr>
              <w:rPr>
                <w:rFonts w:cs="B Nazanin"/>
                <w:u w:val="single"/>
              </w:rPr>
            </w:pPr>
            <w:r w:rsidRPr="00FC0C46">
              <w:rPr>
                <w:rFonts w:cs="B Nazanin"/>
                <w:u w:val="single"/>
              </w:rPr>
              <w:t>https://madanyatdaily.com</w:t>
            </w:r>
          </w:p>
        </w:tc>
        <w:tc>
          <w:tcPr>
            <w:tcW w:w="1620" w:type="dxa"/>
            <w:vAlign w:val="center"/>
          </w:tcPr>
          <w:p w:rsidR="001828C9" w:rsidRPr="00851703" w:rsidRDefault="0063675D" w:rsidP="00A17AF7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27 /10/1399</w:t>
            </w:r>
          </w:p>
        </w:tc>
        <w:tc>
          <w:tcPr>
            <w:tcW w:w="1620" w:type="dxa"/>
            <w:vAlign w:val="center"/>
          </w:tcPr>
          <w:p w:rsidR="001828C9" w:rsidRDefault="0063675D" w:rsidP="00A17AF7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روزنامه راه مدنیت</w:t>
            </w:r>
          </w:p>
        </w:tc>
        <w:tc>
          <w:tcPr>
            <w:tcW w:w="4613" w:type="dxa"/>
            <w:vAlign w:val="center"/>
          </w:tcPr>
          <w:p w:rsidR="001828C9" w:rsidRPr="00A17AF7" w:rsidRDefault="0063675D" w:rsidP="00A17AF7">
            <w:pPr>
              <w:pStyle w:val="Heading2"/>
              <w:bidi/>
              <w:outlineLvl w:val="1"/>
              <w:rPr>
                <w:rFonts w:asciiTheme="majorBidi" w:hAnsiTheme="majorBidi" w:cs="B Nazanin"/>
                <w:color w:val="auto"/>
                <w:sz w:val="24"/>
                <w:szCs w:val="24"/>
                <w:rtl/>
                <w:lang w:bidi="prs-AF"/>
              </w:rPr>
            </w:pPr>
            <w:r w:rsidRPr="00A17AF7">
              <w:rPr>
                <w:rFonts w:asciiTheme="majorBidi" w:hAnsiTheme="majorBidi" w:cs="B Nazanin" w:hint="cs"/>
                <w:color w:val="auto"/>
                <w:sz w:val="24"/>
                <w:szCs w:val="24"/>
                <w:rtl/>
                <w:lang w:bidi="prs-AF"/>
              </w:rPr>
              <w:t xml:space="preserve">سنگ تهداب مجتمع زراعتی در قندهار گذاشته شد </w:t>
            </w:r>
          </w:p>
        </w:tc>
      </w:tr>
      <w:tr w:rsidR="001828C9" w:rsidTr="0018373C">
        <w:trPr>
          <w:trHeight w:val="773"/>
        </w:trPr>
        <w:tc>
          <w:tcPr>
            <w:tcW w:w="3330" w:type="dxa"/>
            <w:vAlign w:val="center"/>
          </w:tcPr>
          <w:p w:rsidR="001828C9" w:rsidRPr="00A1356B" w:rsidRDefault="00F936F9" w:rsidP="00A17AF7">
            <w:pPr>
              <w:rPr>
                <w:rFonts w:cs="B Nazanin"/>
                <w:u w:val="single"/>
              </w:rPr>
            </w:pPr>
            <w:r w:rsidRPr="00F936F9">
              <w:rPr>
                <w:rFonts w:cs="B Nazanin"/>
                <w:u w:val="single"/>
              </w:rPr>
              <w:t>https://subhekabul.com</w:t>
            </w:r>
          </w:p>
        </w:tc>
        <w:tc>
          <w:tcPr>
            <w:tcW w:w="1620" w:type="dxa"/>
            <w:vAlign w:val="center"/>
          </w:tcPr>
          <w:p w:rsidR="001828C9" w:rsidRPr="00851703" w:rsidRDefault="0063675D" w:rsidP="00A17AF7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27/10/1399</w:t>
            </w:r>
          </w:p>
        </w:tc>
        <w:tc>
          <w:tcPr>
            <w:tcW w:w="1620" w:type="dxa"/>
            <w:vAlign w:val="center"/>
          </w:tcPr>
          <w:p w:rsidR="001828C9" w:rsidRDefault="0063675D" w:rsidP="00A17AF7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صبح کابل</w:t>
            </w:r>
          </w:p>
        </w:tc>
        <w:tc>
          <w:tcPr>
            <w:tcW w:w="4613" w:type="dxa"/>
            <w:vAlign w:val="center"/>
          </w:tcPr>
          <w:p w:rsidR="001828C9" w:rsidRPr="00A17AF7" w:rsidRDefault="00A17AF7" w:rsidP="00A17AF7">
            <w:pPr>
              <w:pStyle w:val="Heading2"/>
              <w:bidi/>
              <w:outlineLvl w:val="1"/>
              <w:rPr>
                <w:rFonts w:cs="Pashto {Nazoo Ana}"/>
                <w:color w:val="auto"/>
                <w:sz w:val="20"/>
                <w:szCs w:val="20"/>
              </w:rPr>
            </w:pPr>
            <w:r w:rsidRPr="00A17AF7">
              <w:rPr>
                <w:rFonts w:cs="Pashto {Nazoo Ana}" w:hint="cs"/>
                <w:color w:val="auto"/>
                <w:sz w:val="20"/>
                <w:szCs w:val="20"/>
                <w:rtl/>
              </w:rPr>
              <w:t>هرات ک</w:t>
            </w:r>
            <w:r w:rsidRPr="00A17AF7">
              <w:rPr>
                <w:rFonts w:cs="Pashto {Nazoo Ana}" w:hint="cs"/>
                <w:color w:val="auto"/>
                <w:sz w:val="20"/>
                <w:szCs w:val="20"/>
                <w:rtl/>
                <w:lang w:val="en-US" w:bidi="ps-AF"/>
              </w:rPr>
              <w:t>ې</w:t>
            </w:r>
            <w:r w:rsidRPr="00A17AF7">
              <w:rPr>
                <w:rFonts w:cs="Pashto {Nazoo Ana}" w:hint="cs"/>
                <w:color w:val="auto"/>
                <w:sz w:val="20"/>
                <w:szCs w:val="20"/>
                <w:rtl/>
              </w:rPr>
              <w:t xml:space="preserve"> د</w:t>
            </w:r>
            <w:r w:rsidRPr="00A17AF7"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ي</w:t>
            </w:r>
            <w:r w:rsidRPr="00A17AF7">
              <w:rPr>
                <w:rFonts w:cs="Pashto {Nazoo Ana}" w:hint="cs"/>
                <w:color w:val="auto"/>
                <w:sz w:val="20"/>
                <w:szCs w:val="20"/>
                <w:rtl/>
              </w:rPr>
              <w:t>رش زره هکتاره دپستی ب</w:t>
            </w:r>
            <w:r w:rsidRPr="00A17AF7"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ڼ</w:t>
            </w:r>
            <w:r w:rsidRPr="00A17AF7">
              <w:rPr>
                <w:rFonts w:cs="Pashto {Nazoo Ana}" w:hint="cs"/>
                <w:color w:val="auto"/>
                <w:sz w:val="20"/>
                <w:szCs w:val="20"/>
                <w:rtl/>
              </w:rPr>
              <w:t>ونه جور</w:t>
            </w:r>
            <w:r w:rsidRPr="00A17AF7"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يږي</w:t>
            </w:r>
            <w:r w:rsidR="0063675D" w:rsidRPr="00A17AF7">
              <w:rPr>
                <w:rFonts w:cs="Pashto {Nazoo Ana}" w:hint="cs"/>
                <w:color w:val="auto"/>
                <w:sz w:val="20"/>
                <w:szCs w:val="20"/>
                <w:rtl/>
              </w:rPr>
              <w:t xml:space="preserve"> </w:t>
            </w:r>
          </w:p>
        </w:tc>
      </w:tr>
      <w:tr w:rsidR="0063675D" w:rsidTr="0018373C">
        <w:trPr>
          <w:trHeight w:val="782"/>
        </w:trPr>
        <w:tc>
          <w:tcPr>
            <w:tcW w:w="3330" w:type="dxa"/>
            <w:vAlign w:val="center"/>
          </w:tcPr>
          <w:p w:rsidR="0063675D" w:rsidRPr="00851703" w:rsidRDefault="0063675D" w:rsidP="00A17AF7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s-AF"/>
              </w:rPr>
            </w:pPr>
            <w:r w:rsidRPr="00091497">
              <w:rPr>
                <w:rFonts w:cs="B Nazanin"/>
                <w:sz w:val="24"/>
                <w:szCs w:val="24"/>
                <w:u w:val="single"/>
                <w:lang w:bidi="ps-AF"/>
              </w:rPr>
              <w:t>https://da.azadiradio.com</w:t>
            </w:r>
          </w:p>
        </w:tc>
        <w:tc>
          <w:tcPr>
            <w:tcW w:w="1620" w:type="dxa"/>
            <w:vAlign w:val="center"/>
          </w:tcPr>
          <w:p w:rsidR="0063675D" w:rsidRPr="00851703" w:rsidRDefault="0063675D" w:rsidP="00A17AF7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24/10/1399</w:t>
            </w:r>
          </w:p>
        </w:tc>
        <w:tc>
          <w:tcPr>
            <w:tcW w:w="1620" w:type="dxa"/>
            <w:vAlign w:val="center"/>
          </w:tcPr>
          <w:p w:rsidR="0063675D" w:rsidRPr="00851703" w:rsidRDefault="0063675D" w:rsidP="00A17AF7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رادیو آزادی</w:t>
            </w:r>
          </w:p>
        </w:tc>
        <w:tc>
          <w:tcPr>
            <w:tcW w:w="4613" w:type="dxa"/>
            <w:vAlign w:val="center"/>
          </w:tcPr>
          <w:p w:rsidR="0063675D" w:rsidRPr="00A17AF7" w:rsidRDefault="0063675D" w:rsidP="00A17AF7">
            <w:pPr>
              <w:pStyle w:val="Heading4"/>
              <w:bidi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</w:pPr>
            <w:r w:rsidRPr="00A17AF7">
              <w:rPr>
                <w:rFonts w:cs="B Nazanin"/>
                <w:color w:val="auto"/>
                <w:sz w:val="24"/>
                <w:szCs w:val="24"/>
                <w:rtl/>
              </w:rPr>
              <w:t xml:space="preserve">حاصلات عسل در هرات </w:t>
            </w:r>
            <w:r w:rsidRPr="00A17AF7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>به</w:t>
            </w:r>
            <w:r w:rsidR="00A17AF7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ps-AF"/>
              </w:rPr>
              <w:t>۲۰۰</w:t>
            </w:r>
            <w:r w:rsidR="00A17AF7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>تن افزایش یافته</w:t>
            </w:r>
            <w:r w:rsidR="00A17AF7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prs-AF"/>
              </w:rPr>
              <w:t>‌</w:t>
            </w:r>
            <w:r w:rsidRPr="00A17AF7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>است</w:t>
            </w:r>
          </w:p>
        </w:tc>
      </w:tr>
      <w:tr w:rsidR="0063675D" w:rsidTr="0018373C">
        <w:trPr>
          <w:trHeight w:val="755"/>
        </w:trPr>
        <w:tc>
          <w:tcPr>
            <w:tcW w:w="3330" w:type="dxa"/>
            <w:vAlign w:val="center"/>
          </w:tcPr>
          <w:p w:rsidR="0063675D" w:rsidRPr="00851703" w:rsidRDefault="00F936F9" w:rsidP="00A17AF7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F936F9">
              <w:rPr>
                <w:rFonts w:cs="B Nazanin"/>
                <w:sz w:val="24"/>
                <w:szCs w:val="24"/>
                <w:u w:val="single"/>
                <w:lang w:bidi="prs-AF"/>
              </w:rPr>
              <w:t>https://dari.wadsam.com</w:t>
            </w:r>
          </w:p>
        </w:tc>
        <w:tc>
          <w:tcPr>
            <w:tcW w:w="1620" w:type="dxa"/>
            <w:vAlign w:val="center"/>
          </w:tcPr>
          <w:p w:rsidR="0063675D" w:rsidRPr="00851703" w:rsidRDefault="0063675D" w:rsidP="00A17AF7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24/10/1399</w:t>
            </w:r>
          </w:p>
        </w:tc>
        <w:tc>
          <w:tcPr>
            <w:tcW w:w="1620" w:type="dxa"/>
            <w:vAlign w:val="center"/>
          </w:tcPr>
          <w:p w:rsidR="0063675D" w:rsidRPr="00851703" w:rsidRDefault="0063675D" w:rsidP="00A17AF7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ودصم</w:t>
            </w:r>
          </w:p>
        </w:tc>
        <w:tc>
          <w:tcPr>
            <w:tcW w:w="4613" w:type="dxa"/>
            <w:vAlign w:val="center"/>
          </w:tcPr>
          <w:p w:rsidR="0063675D" w:rsidRPr="00A17AF7" w:rsidRDefault="0063675D" w:rsidP="00A17AF7">
            <w:pPr>
              <w:pStyle w:val="Heading4"/>
              <w:bidi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</w:pPr>
            <w:r w:rsidRPr="00A17AF7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 xml:space="preserve">فابریکه سپین‌زر کندز پس‌از </w:t>
            </w:r>
            <w:r w:rsidRPr="00A17AF7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۲۵</w:t>
            </w:r>
            <w:r w:rsidRPr="00A17AF7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 xml:space="preserve"> سال</w:t>
            </w:r>
            <w:r w:rsidR="00A17AF7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r w:rsidRPr="00A17AF7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دوبار ه به فعالیت آغاز کرد</w:t>
            </w:r>
          </w:p>
        </w:tc>
      </w:tr>
      <w:tr w:rsidR="0063675D" w:rsidTr="0018373C">
        <w:trPr>
          <w:trHeight w:val="620"/>
        </w:trPr>
        <w:tc>
          <w:tcPr>
            <w:tcW w:w="3330" w:type="dxa"/>
            <w:vAlign w:val="center"/>
          </w:tcPr>
          <w:p w:rsidR="0063675D" w:rsidRPr="00851703" w:rsidRDefault="00F936F9" w:rsidP="00A17AF7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F936F9">
              <w:rPr>
                <w:rFonts w:cs="B Nazanin"/>
                <w:sz w:val="24"/>
                <w:szCs w:val="24"/>
                <w:u w:val="single"/>
                <w:lang w:bidi="prs-AF"/>
              </w:rPr>
              <w:t>https://subhekabul.com</w:t>
            </w:r>
          </w:p>
        </w:tc>
        <w:tc>
          <w:tcPr>
            <w:tcW w:w="1620" w:type="dxa"/>
            <w:vAlign w:val="center"/>
          </w:tcPr>
          <w:p w:rsidR="0063675D" w:rsidRPr="00851703" w:rsidRDefault="0063675D" w:rsidP="00A17AF7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27/10/1399</w:t>
            </w:r>
          </w:p>
        </w:tc>
        <w:tc>
          <w:tcPr>
            <w:tcW w:w="1620" w:type="dxa"/>
            <w:vAlign w:val="center"/>
          </w:tcPr>
          <w:p w:rsidR="0063675D" w:rsidRPr="00851703" w:rsidRDefault="0063675D" w:rsidP="00A17AF7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صبح کابل</w:t>
            </w:r>
          </w:p>
        </w:tc>
        <w:tc>
          <w:tcPr>
            <w:tcW w:w="4613" w:type="dxa"/>
            <w:vAlign w:val="center"/>
          </w:tcPr>
          <w:p w:rsidR="0063675D" w:rsidRPr="00A17AF7" w:rsidRDefault="00A17AF7" w:rsidP="00A17AF7">
            <w:pPr>
              <w:pStyle w:val="Heading2"/>
              <w:bidi/>
              <w:outlineLvl w:val="1"/>
              <w:rPr>
                <w:rFonts w:cs="Pashto {Nazoo Ana}"/>
                <w:color w:val="auto"/>
                <w:sz w:val="20"/>
                <w:szCs w:val="20"/>
              </w:rPr>
            </w:pPr>
            <w:r>
              <w:rPr>
                <w:rFonts w:cs="Pashto {Nazoo Ana}" w:hint="cs"/>
                <w:color w:val="auto"/>
                <w:sz w:val="20"/>
                <w:szCs w:val="20"/>
                <w:rtl/>
              </w:rPr>
              <w:t>دکرن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ي</w:t>
            </w:r>
            <w:r w:rsidR="0063675D" w:rsidRPr="00A17AF7">
              <w:rPr>
                <w:rFonts w:cs="Pashto {Nazoo Ana}" w:hint="cs"/>
                <w:color w:val="auto"/>
                <w:sz w:val="20"/>
                <w:szCs w:val="20"/>
                <w:rtl/>
              </w:rPr>
              <w:t xml:space="preserve">زو محصولاتو </w:t>
            </w:r>
            <w:r w:rsidRPr="00A17AF7">
              <w:rPr>
                <w:rFonts w:ascii="Times New Roman" w:hAnsi="Times New Roman" w:cs="Times New Roman" w:hint="cs"/>
                <w:color w:val="auto"/>
                <w:sz w:val="20"/>
                <w:szCs w:val="20"/>
                <w:rtl/>
              </w:rPr>
              <w:t>۱۱۰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</w:rPr>
              <w:t>پروژ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ې</w:t>
            </w:r>
            <w:r w:rsidRPr="00A17AF7">
              <w:rPr>
                <w:rFonts w:cs="Pashto {Nazoo Ana}" w:hint="cs"/>
                <w:color w:val="auto"/>
                <w:sz w:val="20"/>
                <w:szCs w:val="20"/>
                <w:rtl/>
              </w:rPr>
              <w:t xml:space="preserve"> بشپ</w:t>
            </w:r>
            <w:r w:rsidRPr="00A17AF7"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ړي</w:t>
            </w:r>
            <w:r w:rsidRPr="00A17AF7">
              <w:rPr>
                <w:rFonts w:cs="Pashto {Nazoo Ana}" w:hint="cs"/>
                <w:color w:val="auto"/>
                <w:sz w:val="20"/>
                <w:szCs w:val="20"/>
                <w:rtl/>
              </w:rPr>
              <w:t xml:space="preserve"> شو</w:t>
            </w:r>
            <w:r w:rsidRPr="00A17AF7"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ي</w:t>
            </w:r>
            <w:r w:rsidR="0063675D" w:rsidRPr="00A17AF7">
              <w:rPr>
                <w:rFonts w:cs="Pashto {Nazoo Ana}" w:hint="cs"/>
                <w:color w:val="auto"/>
                <w:sz w:val="20"/>
                <w:szCs w:val="20"/>
                <w:rtl/>
              </w:rPr>
              <w:t xml:space="preserve"> </w:t>
            </w:r>
          </w:p>
        </w:tc>
      </w:tr>
      <w:tr w:rsidR="00F936F9" w:rsidTr="0018373C">
        <w:trPr>
          <w:trHeight w:val="620"/>
        </w:trPr>
        <w:tc>
          <w:tcPr>
            <w:tcW w:w="3330" w:type="dxa"/>
            <w:vAlign w:val="center"/>
          </w:tcPr>
          <w:p w:rsidR="00F936F9" w:rsidRPr="00851703" w:rsidRDefault="00F936F9" w:rsidP="00A17AF7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F936F9">
              <w:rPr>
                <w:rFonts w:cs="B Nazanin"/>
                <w:sz w:val="24"/>
                <w:szCs w:val="24"/>
                <w:u w:val="single"/>
                <w:lang w:bidi="prs-AF"/>
              </w:rPr>
              <w:t>https://ufuqnews.com</w:t>
            </w:r>
          </w:p>
        </w:tc>
        <w:tc>
          <w:tcPr>
            <w:tcW w:w="1620" w:type="dxa"/>
            <w:vAlign w:val="center"/>
          </w:tcPr>
          <w:p w:rsidR="00F936F9" w:rsidRPr="00851703" w:rsidRDefault="00F936F9" w:rsidP="00A17AF7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24/10/1399</w:t>
            </w:r>
          </w:p>
        </w:tc>
        <w:tc>
          <w:tcPr>
            <w:tcW w:w="1620" w:type="dxa"/>
            <w:vAlign w:val="center"/>
          </w:tcPr>
          <w:p w:rsidR="00F936F9" w:rsidRPr="00851703" w:rsidRDefault="00F936F9" w:rsidP="00A17AF7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افق</w:t>
            </w:r>
          </w:p>
        </w:tc>
        <w:tc>
          <w:tcPr>
            <w:tcW w:w="4613" w:type="dxa"/>
            <w:vAlign w:val="center"/>
          </w:tcPr>
          <w:p w:rsidR="00F936F9" w:rsidRPr="00A17AF7" w:rsidRDefault="0018373C" w:rsidP="00A17AF7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</w:rPr>
            </w:pPr>
            <w:hyperlink r:id="rId7" w:tooltip="فابریکه تولید روغن اسپین‌زر دوباره فعال شد" w:history="1">
              <w:r w:rsidR="00CA290E" w:rsidRPr="00A17AF7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فابریکه تولید روغن اسپین‌زر دوباره فعال شد</w:t>
              </w:r>
            </w:hyperlink>
          </w:p>
        </w:tc>
      </w:tr>
      <w:tr w:rsidR="00F936F9" w:rsidTr="0018373C">
        <w:trPr>
          <w:trHeight w:val="620"/>
        </w:trPr>
        <w:tc>
          <w:tcPr>
            <w:tcW w:w="3330" w:type="dxa"/>
            <w:vAlign w:val="center"/>
          </w:tcPr>
          <w:p w:rsidR="00F936F9" w:rsidRPr="00851703" w:rsidRDefault="004962C7" w:rsidP="00A17AF7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4962C7">
              <w:rPr>
                <w:rFonts w:cs="B Nazanin"/>
                <w:sz w:val="24"/>
                <w:szCs w:val="24"/>
                <w:u w:val="single"/>
                <w:lang w:bidi="prs-AF"/>
              </w:rPr>
              <w:t>https://da.azadiradio.com</w:t>
            </w:r>
          </w:p>
        </w:tc>
        <w:tc>
          <w:tcPr>
            <w:tcW w:w="1620" w:type="dxa"/>
            <w:vAlign w:val="center"/>
          </w:tcPr>
          <w:p w:rsidR="00F936F9" w:rsidRPr="00851703" w:rsidRDefault="004962C7" w:rsidP="00A17AF7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26/10/1399</w:t>
            </w:r>
          </w:p>
        </w:tc>
        <w:tc>
          <w:tcPr>
            <w:tcW w:w="1620" w:type="dxa"/>
            <w:vAlign w:val="center"/>
          </w:tcPr>
          <w:p w:rsidR="00F936F9" w:rsidRPr="00851703" w:rsidRDefault="004962C7" w:rsidP="00A17AF7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رادیو آزادی</w:t>
            </w:r>
          </w:p>
        </w:tc>
        <w:tc>
          <w:tcPr>
            <w:tcW w:w="4613" w:type="dxa"/>
            <w:vAlign w:val="center"/>
          </w:tcPr>
          <w:p w:rsidR="00F936F9" w:rsidRPr="00A17AF7" w:rsidRDefault="004962C7" w:rsidP="00A17AF7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A17AF7">
              <w:rPr>
                <w:rFonts w:cs="B Nazanin"/>
                <w:color w:val="auto"/>
                <w:sz w:val="24"/>
                <w:szCs w:val="24"/>
                <w:rtl/>
              </w:rPr>
              <w:t>کار ساخت یک کمپلکس بزرگ</w:t>
            </w:r>
            <w:r w:rsidRPr="00A17AF7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زراعتی درکندهار آغاز شد</w:t>
            </w:r>
          </w:p>
        </w:tc>
      </w:tr>
      <w:tr w:rsidR="00F936F9" w:rsidTr="0018373C">
        <w:trPr>
          <w:trHeight w:val="647"/>
        </w:trPr>
        <w:tc>
          <w:tcPr>
            <w:tcW w:w="3330" w:type="dxa"/>
            <w:vAlign w:val="center"/>
          </w:tcPr>
          <w:p w:rsidR="00F936F9" w:rsidRPr="00851703" w:rsidRDefault="004962C7" w:rsidP="00A17AF7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4962C7">
              <w:rPr>
                <w:rFonts w:cs="B Nazanin"/>
                <w:sz w:val="24"/>
                <w:szCs w:val="24"/>
                <w:u w:val="single"/>
                <w:lang w:bidi="prs-AF"/>
              </w:rPr>
              <w:t>https://af.shafaqna.com</w:t>
            </w:r>
          </w:p>
        </w:tc>
        <w:tc>
          <w:tcPr>
            <w:tcW w:w="1620" w:type="dxa"/>
            <w:vAlign w:val="center"/>
          </w:tcPr>
          <w:p w:rsidR="00F936F9" w:rsidRPr="00851703" w:rsidRDefault="004962C7" w:rsidP="00A17AF7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26/10/1399</w:t>
            </w:r>
          </w:p>
        </w:tc>
        <w:tc>
          <w:tcPr>
            <w:tcW w:w="1620" w:type="dxa"/>
            <w:vAlign w:val="center"/>
          </w:tcPr>
          <w:p w:rsidR="00F936F9" w:rsidRPr="00851703" w:rsidRDefault="004962C7" w:rsidP="00A17AF7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خبرگزاری شفقنا</w:t>
            </w:r>
          </w:p>
        </w:tc>
        <w:tc>
          <w:tcPr>
            <w:tcW w:w="4613" w:type="dxa"/>
            <w:vAlign w:val="center"/>
          </w:tcPr>
          <w:p w:rsidR="00F936F9" w:rsidRPr="00A17AF7" w:rsidRDefault="004962C7" w:rsidP="00A17AF7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  <w:rtl/>
                <w:lang w:bidi="ps-AF"/>
              </w:rPr>
            </w:pPr>
            <w:r w:rsidRPr="00A17AF7">
              <w:rPr>
                <w:rFonts w:cs="B Nazanin"/>
                <w:color w:val="auto"/>
                <w:sz w:val="24"/>
                <w:szCs w:val="24"/>
                <w:rtl/>
              </w:rPr>
              <w:t>تهداب‌گذاری پروژه عظیم</w:t>
            </w:r>
            <w:r w:rsidRPr="00A17AF7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مجتمع زراعتی ولایت قندهار</w:t>
            </w:r>
          </w:p>
        </w:tc>
      </w:tr>
      <w:tr w:rsidR="00CA290E" w:rsidTr="0018373C">
        <w:trPr>
          <w:trHeight w:val="710"/>
        </w:trPr>
        <w:tc>
          <w:tcPr>
            <w:tcW w:w="3330" w:type="dxa"/>
            <w:vAlign w:val="center"/>
          </w:tcPr>
          <w:p w:rsidR="00CA290E" w:rsidRDefault="00CA290E" w:rsidP="00A17AF7">
            <w:r w:rsidRPr="00226E67">
              <w:t>https://afgnews.net/category</w:t>
            </w:r>
          </w:p>
        </w:tc>
        <w:tc>
          <w:tcPr>
            <w:tcW w:w="1620" w:type="dxa"/>
            <w:vAlign w:val="center"/>
          </w:tcPr>
          <w:p w:rsidR="00CA290E" w:rsidRPr="00851703" w:rsidRDefault="00CA290E" w:rsidP="00A17AF7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26/10/1399</w:t>
            </w:r>
          </w:p>
        </w:tc>
        <w:tc>
          <w:tcPr>
            <w:tcW w:w="1620" w:type="dxa"/>
            <w:vAlign w:val="center"/>
          </w:tcPr>
          <w:p w:rsidR="00CA290E" w:rsidRPr="00851703" w:rsidRDefault="00CA290E" w:rsidP="00A17AF7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افغانستان نت</w:t>
            </w:r>
          </w:p>
        </w:tc>
        <w:tc>
          <w:tcPr>
            <w:tcW w:w="4613" w:type="dxa"/>
            <w:vAlign w:val="center"/>
          </w:tcPr>
          <w:p w:rsidR="00CA290E" w:rsidRPr="00A17AF7" w:rsidRDefault="0018373C" w:rsidP="00A17AF7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  <w:rtl/>
              </w:rPr>
            </w:pPr>
            <w:hyperlink r:id="rId8" w:history="1">
              <w:r w:rsidR="00A17AF7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ده</w:t>
              </w:r>
              <w:r w:rsidR="00A17AF7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‌</w:t>
              </w:r>
              <w:r w:rsidR="00CA290E" w:rsidRPr="00A17AF7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ها پروژۀ زراعتی در ارزگان به بهره گیری سپرده شد </w:t>
              </w:r>
            </w:hyperlink>
          </w:p>
        </w:tc>
      </w:tr>
      <w:tr w:rsidR="00CA290E" w:rsidTr="0018373C">
        <w:trPr>
          <w:trHeight w:val="620"/>
        </w:trPr>
        <w:tc>
          <w:tcPr>
            <w:tcW w:w="3330" w:type="dxa"/>
            <w:vAlign w:val="center"/>
          </w:tcPr>
          <w:p w:rsidR="00CA290E" w:rsidRDefault="00CA290E" w:rsidP="00A17AF7">
            <w:r w:rsidRPr="00226E67">
              <w:t>https://afgnews.net/category</w:t>
            </w:r>
          </w:p>
        </w:tc>
        <w:tc>
          <w:tcPr>
            <w:tcW w:w="1620" w:type="dxa"/>
            <w:vAlign w:val="center"/>
          </w:tcPr>
          <w:p w:rsidR="00CA290E" w:rsidRPr="00851703" w:rsidRDefault="00CA290E" w:rsidP="00A17AF7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26/10/1399</w:t>
            </w:r>
          </w:p>
        </w:tc>
        <w:tc>
          <w:tcPr>
            <w:tcW w:w="1620" w:type="dxa"/>
            <w:vAlign w:val="center"/>
          </w:tcPr>
          <w:p w:rsidR="00CA290E" w:rsidRPr="00851703" w:rsidRDefault="00CA290E" w:rsidP="00A17AF7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افغانستان نت</w:t>
            </w:r>
          </w:p>
        </w:tc>
        <w:tc>
          <w:tcPr>
            <w:tcW w:w="4613" w:type="dxa"/>
            <w:vAlign w:val="center"/>
          </w:tcPr>
          <w:p w:rsidR="00CA290E" w:rsidRPr="00A17AF7" w:rsidRDefault="0018373C" w:rsidP="00A17AF7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hyperlink r:id="rId9" w:history="1">
              <w:r w:rsidR="00CA290E" w:rsidRPr="00A17AF7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سیستم آبیاری قطره</w:t>
              </w:r>
              <w:r w:rsidR="00CA290E" w:rsidRPr="00A17AF7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cs/>
                </w:rPr>
                <w:t>‎</w:t>
              </w:r>
              <w:r w:rsidR="00CA290E" w:rsidRPr="00A17AF7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یی در ش</w:t>
              </w:r>
              <w:r w:rsidR="00A17AF7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ماری از ولایت</w:t>
              </w:r>
              <w:r w:rsidR="00A17AF7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‌</w:t>
              </w:r>
              <w:r w:rsidR="00CA290E" w:rsidRPr="00A17AF7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ها ساخته می شود</w:t>
              </w:r>
              <w:r w:rsidR="00CA290E" w:rsidRPr="00A17AF7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</w:tr>
      <w:tr w:rsidR="00FC0C46" w:rsidTr="0018373C">
        <w:trPr>
          <w:trHeight w:val="710"/>
        </w:trPr>
        <w:tc>
          <w:tcPr>
            <w:tcW w:w="3330" w:type="dxa"/>
            <w:vAlign w:val="center"/>
          </w:tcPr>
          <w:p w:rsidR="00FC0C46" w:rsidRDefault="00FC0C46" w:rsidP="00A17AF7">
            <w:r w:rsidRPr="003A7BC6">
              <w:t>https://bakhtarnews.com.af</w:t>
            </w:r>
          </w:p>
        </w:tc>
        <w:tc>
          <w:tcPr>
            <w:tcW w:w="1620" w:type="dxa"/>
            <w:vAlign w:val="center"/>
          </w:tcPr>
          <w:p w:rsidR="00FC0C46" w:rsidRPr="00851703" w:rsidRDefault="00FC0C46" w:rsidP="00A17AF7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26/10/1399</w:t>
            </w:r>
          </w:p>
        </w:tc>
        <w:tc>
          <w:tcPr>
            <w:tcW w:w="1620" w:type="dxa"/>
            <w:vAlign w:val="center"/>
          </w:tcPr>
          <w:p w:rsidR="00FC0C46" w:rsidRDefault="00FC0C46" w:rsidP="00A17AF7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آژانس باختر</w:t>
            </w:r>
          </w:p>
        </w:tc>
        <w:tc>
          <w:tcPr>
            <w:tcW w:w="4613" w:type="dxa"/>
            <w:vAlign w:val="center"/>
          </w:tcPr>
          <w:p w:rsidR="00FC0C46" w:rsidRPr="00A17AF7" w:rsidRDefault="0018373C" w:rsidP="00A17AF7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hyperlink r:id="rId10" w:history="1">
              <w:r w:rsidR="00A17AF7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ده</w:t>
              </w:r>
              <w:r w:rsidR="00A17AF7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‌</w:t>
              </w:r>
              <w:r w:rsidR="00FC0C46" w:rsidRPr="00A17AF7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ها پروژۀ زراعتی در ارزگان به بهره گیری سپرده شد</w:t>
              </w:r>
            </w:hyperlink>
          </w:p>
        </w:tc>
      </w:tr>
      <w:tr w:rsidR="00FC0C46" w:rsidTr="0018373C">
        <w:trPr>
          <w:trHeight w:val="530"/>
        </w:trPr>
        <w:tc>
          <w:tcPr>
            <w:tcW w:w="3330" w:type="dxa"/>
            <w:vAlign w:val="center"/>
          </w:tcPr>
          <w:p w:rsidR="00FC0C46" w:rsidRDefault="00FC0C46" w:rsidP="00A17AF7">
            <w:r w:rsidRPr="003A7BC6">
              <w:t>https://bakhtarnews.com.af</w:t>
            </w:r>
          </w:p>
        </w:tc>
        <w:tc>
          <w:tcPr>
            <w:tcW w:w="1620" w:type="dxa"/>
            <w:vAlign w:val="center"/>
          </w:tcPr>
          <w:p w:rsidR="00FC0C46" w:rsidRPr="00851703" w:rsidRDefault="00FC0C46" w:rsidP="00A17AF7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26/10/1399</w:t>
            </w:r>
          </w:p>
        </w:tc>
        <w:tc>
          <w:tcPr>
            <w:tcW w:w="1620" w:type="dxa"/>
            <w:vAlign w:val="center"/>
          </w:tcPr>
          <w:p w:rsidR="00FC0C46" w:rsidRDefault="00FC0C46" w:rsidP="00A17AF7">
            <w:pPr>
              <w:bidi/>
              <w:jc w:val="center"/>
            </w:pPr>
            <w:r w:rsidRPr="00274C9F">
              <w:rPr>
                <w:rFonts w:cs="B Nazanin" w:hint="cs"/>
                <w:sz w:val="24"/>
                <w:szCs w:val="24"/>
                <w:rtl/>
                <w:lang w:bidi="prs-AF"/>
              </w:rPr>
              <w:t>آژانس باختر</w:t>
            </w:r>
          </w:p>
        </w:tc>
        <w:tc>
          <w:tcPr>
            <w:tcW w:w="4613" w:type="dxa"/>
            <w:vAlign w:val="center"/>
          </w:tcPr>
          <w:p w:rsidR="00FC0C46" w:rsidRPr="00A17AF7" w:rsidRDefault="0018373C" w:rsidP="00A17AF7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hyperlink r:id="rId11" w:history="1">
              <w:r w:rsidR="00FC0C46" w:rsidRPr="00A17AF7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دهقانان در نیمروز </w:t>
              </w:r>
              <w:r w:rsidR="00A17AF7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گندم دریافت می</w:t>
              </w:r>
              <w:r w:rsidR="00A17AF7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‌</w:t>
              </w:r>
              <w:r w:rsidR="00FC0C46" w:rsidRPr="00A17AF7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کنند</w:t>
              </w:r>
            </w:hyperlink>
          </w:p>
        </w:tc>
      </w:tr>
      <w:tr w:rsidR="00FC0C46" w:rsidTr="0018373C">
        <w:trPr>
          <w:trHeight w:val="530"/>
        </w:trPr>
        <w:tc>
          <w:tcPr>
            <w:tcW w:w="3330" w:type="dxa"/>
            <w:vAlign w:val="center"/>
          </w:tcPr>
          <w:p w:rsidR="00FC0C46" w:rsidRDefault="00FC0C46" w:rsidP="00A17AF7">
            <w:r w:rsidRPr="003A7BC6">
              <w:t>https://bakhtarnews.com.af</w:t>
            </w:r>
          </w:p>
        </w:tc>
        <w:tc>
          <w:tcPr>
            <w:tcW w:w="1620" w:type="dxa"/>
            <w:vAlign w:val="center"/>
          </w:tcPr>
          <w:p w:rsidR="00FC0C46" w:rsidRPr="00851703" w:rsidRDefault="00FC0C46" w:rsidP="00A17AF7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26/10/1399</w:t>
            </w:r>
          </w:p>
        </w:tc>
        <w:tc>
          <w:tcPr>
            <w:tcW w:w="1620" w:type="dxa"/>
            <w:vAlign w:val="center"/>
          </w:tcPr>
          <w:p w:rsidR="00FC0C46" w:rsidRDefault="00FC0C46" w:rsidP="00A17AF7">
            <w:pPr>
              <w:bidi/>
              <w:jc w:val="center"/>
            </w:pPr>
            <w:r w:rsidRPr="00274C9F">
              <w:rPr>
                <w:rFonts w:cs="B Nazanin" w:hint="cs"/>
                <w:sz w:val="24"/>
                <w:szCs w:val="24"/>
                <w:rtl/>
                <w:lang w:bidi="prs-AF"/>
              </w:rPr>
              <w:t>آژانس باختر</w:t>
            </w:r>
          </w:p>
        </w:tc>
        <w:tc>
          <w:tcPr>
            <w:tcW w:w="4613" w:type="dxa"/>
            <w:vAlign w:val="center"/>
          </w:tcPr>
          <w:p w:rsidR="00FC0C46" w:rsidRPr="00A17AF7" w:rsidRDefault="0018373C" w:rsidP="00A17AF7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hyperlink r:id="rId12" w:history="1">
              <w:r w:rsidR="00FC0C46" w:rsidRPr="00A17AF7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حاصلات بادنجان رومی در</w:t>
              </w:r>
              <w:r w:rsidR="00A17AF7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 w:rsidR="00A17AF7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ننگرهارافزایش یافته</w:t>
              </w:r>
              <w:r w:rsidR="00A17AF7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‌</w:t>
              </w:r>
              <w:r w:rsidR="00FC0C46" w:rsidRPr="00A17AF7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است</w:t>
              </w:r>
            </w:hyperlink>
          </w:p>
        </w:tc>
      </w:tr>
    </w:tbl>
    <w:p w:rsidR="00E73E44" w:rsidRPr="00A949AC" w:rsidRDefault="00A949AC" w:rsidP="00A949AC">
      <w:pPr>
        <w:tabs>
          <w:tab w:val="left" w:pos="8149"/>
        </w:tabs>
        <w:jc w:val="right"/>
        <w:rPr>
          <w:rFonts w:cs="B Nazanin"/>
          <w:sz w:val="24"/>
          <w:szCs w:val="24"/>
          <w:rtl/>
          <w:lang w:bidi="prs-AF"/>
        </w:rPr>
      </w:pPr>
      <w:bookmarkStart w:id="0" w:name="_GoBack"/>
      <w:bookmarkEnd w:id="0"/>
      <w:r w:rsidRPr="00A949AC">
        <w:rPr>
          <w:rFonts w:cs="B Nazani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1920538" wp14:editId="79DEECCA">
                <wp:simplePos x="0" y="0"/>
                <wp:positionH relativeFrom="margin">
                  <wp:posOffset>-299720</wp:posOffset>
                </wp:positionH>
                <wp:positionV relativeFrom="paragraph">
                  <wp:posOffset>282575</wp:posOffset>
                </wp:positionV>
                <wp:extent cx="6924675" cy="353060"/>
                <wp:effectExtent l="0" t="0" r="9525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757" w:rsidRPr="00AA236A" w:rsidRDefault="00150757" w:rsidP="00150757">
                            <w:pPr>
                              <w:bidi/>
                              <w:jc w:val="center"/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آدرس: جمال مینه، چهارراهی کارته سخی، کابل، افغانستان، ت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یل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یفون 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ps-AF"/>
                              </w:rPr>
                              <w:t>۰۷۴۴۳۸۹۸۳۸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- آدرس انترنیتی: </w:t>
                            </w:r>
                            <w:r w:rsidRPr="00AA236A"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  <w:t>www.mail.gov.af</w:t>
                            </w:r>
                          </w:p>
                          <w:p w:rsidR="00A949AC" w:rsidRDefault="00A949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20538" id="_x0000_s1027" type="#_x0000_t202" style="position:absolute;left:0;text-align:left;margin-left:-23.6pt;margin-top:22.25pt;width:545.25pt;height:27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" stroked="f">
                <v:textbox>
                  <w:txbxContent>
                    <w:p w:rsidR="00150757" w:rsidRPr="00AA236A" w:rsidRDefault="00150757" w:rsidP="00150757">
                      <w:pPr>
                        <w:bidi/>
                        <w:jc w:val="center"/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</w:pP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آدرس: جمال مینه، چهارراهی کارته سخی، کابل، افغانستان، ت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یل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یفون 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  <w:lang w:bidi="ps-AF"/>
                        </w:rPr>
                        <w:t>۰۷۴۴۳۸۹۸۳۸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- آدرس انترنیتی: </w:t>
                      </w:r>
                      <w:r w:rsidRPr="00AA236A"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  <w:t>www.mail.gov.af</w:t>
                      </w:r>
                    </w:p>
                    <w:p w:rsidR="00A949AC" w:rsidRDefault="00A949AC"/>
                  </w:txbxContent>
                </v:textbox>
                <w10:wrap type="square" anchorx="margin"/>
              </v:shape>
            </w:pict>
          </mc:Fallback>
        </mc:AlternateContent>
      </w:r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0CDAC4" wp14:editId="2B3187AB">
                <wp:simplePos x="0" y="0"/>
                <wp:positionH relativeFrom="page">
                  <wp:posOffset>6241415</wp:posOffset>
                </wp:positionH>
                <wp:positionV relativeFrom="paragraph">
                  <wp:posOffset>2639060</wp:posOffset>
                </wp:positionV>
                <wp:extent cx="1405890" cy="7545705"/>
                <wp:effectExtent l="0" t="0" r="22860" b="1714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405890" cy="7545705"/>
                          <a:chOff x="1235293" y="1047946"/>
                          <a:chExt cx="26408" cy="74557"/>
                        </a:xfrm>
                        <a:solidFill>
                          <a:srgbClr val="ADDB7B"/>
                        </a:solidFill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235293" y="1053899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242451" y="1047946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19C92" id="Group 9" o:spid="_x0000_s1026" style="position:absolute;margin-left:491.45pt;margin-top:207.8pt;width:110.7pt;height:594.15pt;flip:y;z-index:251666432;mso-position-horizontal-relative:page" coordorigin="12352,10479" coordsize="264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">
                <v:shape id="Freeform 6" o:spid="_x0000_s1027" style="position:absolute;left:12352;top:10538;width:265;height:68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xYMcA&#10;AADbAAAADwAAAGRycy9kb3ducmV2LnhtbESPQWvCQBCF70L/wzIFL1I3SisldZVQtHiwFNNeehuy&#10;0yQ1Oxt2t5r66zuHgrcZ3pv3vlmuB9epE4XYejYwm2agiCtvW64NfLxv7x5BxYRssfNMBn4pwnp1&#10;M1pibv2ZD3QqU60khGOOBpqU+lzrWDXkME59Tyzalw8Ok6yh1jbgWcJdp+dZttAOW5aGBnt6bqg6&#10;lj/OwO4tXA7Fsdzffy/mm5di8vCa9Z/GjG+H4glUoiFdzf/XOyv4Qi+/yAB6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dcWDHAAAA2wAAAA8AAAAAAAAAAAAAAAAAmAIAAGRy&#10;cy9kb3ducmV2LnhtbFBLBQYAAAAABAAEAPUAAACM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2424;top:10479;width:184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HU+8QA&#10;AADbAAAADwAAAGRycy9kb3ducmV2LnhtbERPTWvCQBC9F/wPyxR6KbpRWpHoKkG0eKiI0Yu3ITsm&#10;qdnZsLvVtL++KxS8zeN9zmzRmUZcyfnasoLhIAFBXFhdc6ngeFj3JyB8QNbYWCYFP+RhMe89zTDV&#10;9sZ7uuahFDGEfYoKqhDaVEpfVGTQD2xLHLmzdQZDhK6U2uEthptGjpJkLA3WHBsqbGlZUXHJv42C&#10;zc797rNL/vn2NR6tPrLX923SnpR6ee6yKYhAXXiI/90bHecP4f5LP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1PvEAAAA2wAAAA8AAAAAAAAAAAAAAAAAmAIAAGRycy9k&#10;b3ducmV2LnhtbFBLBQYAAAAABAAEAPUAAACJ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</w:p>
    <w:sectPr w:rsidR="00E73E44" w:rsidRPr="00A949AC" w:rsidSect="00B96A5D">
      <w:pgSz w:w="11906" w:h="16838"/>
      <w:pgMar w:top="0" w:right="1196" w:bottom="8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ashto {Nazoo Ana}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8441B"/>
    <w:multiLevelType w:val="multilevel"/>
    <w:tmpl w:val="1D02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16"/>
    <w:rsid w:val="00041D5A"/>
    <w:rsid w:val="00064A10"/>
    <w:rsid w:val="00091497"/>
    <w:rsid w:val="000A7611"/>
    <w:rsid w:val="000B175C"/>
    <w:rsid w:val="000D131A"/>
    <w:rsid w:val="000E2272"/>
    <w:rsid w:val="00140037"/>
    <w:rsid w:val="00141605"/>
    <w:rsid w:val="00142940"/>
    <w:rsid w:val="00150757"/>
    <w:rsid w:val="001828C9"/>
    <w:rsid w:val="001830A9"/>
    <w:rsid w:val="0018373C"/>
    <w:rsid w:val="001D27F5"/>
    <w:rsid w:val="002169EE"/>
    <w:rsid w:val="002A42BA"/>
    <w:rsid w:val="002D1E9D"/>
    <w:rsid w:val="002D21B5"/>
    <w:rsid w:val="002F1689"/>
    <w:rsid w:val="00323F16"/>
    <w:rsid w:val="00337166"/>
    <w:rsid w:val="00385615"/>
    <w:rsid w:val="00426556"/>
    <w:rsid w:val="004328F0"/>
    <w:rsid w:val="0048181B"/>
    <w:rsid w:val="0048408C"/>
    <w:rsid w:val="00484678"/>
    <w:rsid w:val="004962C7"/>
    <w:rsid w:val="00510ECC"/>
    <w:rsid w:val="00517086"/>
    <w:rsid w:val="00547051"/>
    <w:rsid w:val="005607C7"/>
    <w:rsid w:val="00595F9E"/>
    <w:rsid w:val="005C20D1"/>
    <w:rsid w:val="005C339D"/>
    <w:rsid w:val="005D4848"/>
    <w:rsid w:val="0063675D"/>
    <w:rsid w:val="00675EAB"/>
    <w:rsid w:val="00681107"/>
    <w:rsid w:val="006A507F"/>
    <w:rsid w:val="006A52BF"/>
    <w:rsid w:val="006C1B2B"/>
    <w:rsid w:val="006E6C60"/>
    <w:rsid w:val="007005EF"/>
    <w:rsid w:val="007056F3"/>
    <w:rsid w:val="00720DBA"/>
    <w:rsid w:val="007B162B"/>
    <w:rsid w:val="007E06B2"/>
    <w:rsid w:val="008250A4"/>
    <w:rsid w:val="00851703"/>
    <w:rsid w:val="009014B9"/>
    <w:rsid w:val="00906651"/>
    <w:rsid w:val="00923D9E"/>
    <w:rsid w:val="009742DA"/>
    <w:rsid w:val="009D250F"/>
    <w:rsid w:val="009E5A16"/>
    <w:rsid w:val="00A1356B"/>
    <w:rsid w:val="00A17AF7"/>
    <w:rsid w:val="00A949AC"/>
    <w:rsid w:val="00AE3998"/>
    <w:rsid w:val="00B30C4F"/>
    <w:rsid w:val="00B96A5D"/>
    <w:rsid w:val="00B97760"/>
    <w:rsid w:val="00BC4CE4"/>
    <w:rsid w:val="00BD187B"/>
    <w:rsid w:val="00BE7217"/>
    <w:rsid w:val="00C00CDC"/>
    <w:rsid w:val="00C42817"/>
    <w:rsid w:val="00C77952"/>
    <w:rsid w:val="00C95E0E"/>
    <w:rsid w:val="00CA290E"/>
    <w:rsid w:val="00CD60DD"/>
    <w:rsid w:val="00D30185"/>
    <w:rsid w:val="00D564CA"/>
    <w:rsid w:val="00D83987"/>
    <w:rsid w:val="00D94A94"/>
    <w:rsid w:val="00DD6115"/>
    <w:rsid w:val="00E73E44"/>
    <w:rsid w:val="00E80F33"/>
    <w:rsid w:val="00F127C0"/>
    <w:rsid w:val="00F6032D"/>
    <w:rsid w:val="00F936F9"/>
    <w:rsid w:val="00FB6B0E"/>
    <w:rsid w:val="00FC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2C9B41-55D9-4055-938B-85E05D7B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7C0"/>
  </w:style>
  <w:style w:type="paragraph" w:styleId="Heading1">
    <w:name w:val="heading 1"/>
    <w:basedOn w:val="Normal"/>
    <w:next w:val="Normal"/>
    <w:link w:val="Heading1Char"/>
    <w:uiPriority w:val="9"/>
    <w:qFormat/>
    <w:rsid w:val="00F127C0"/>
    <w:pPr>
      <w:keepNext/>
      <w:keepLines/>
      <w:pBdr>
        <w:bottom w:val="single" w:sz="4" w:space="2" w:color="FFBD4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7C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7C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27C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7C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27C0"/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127C0"/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7C0"/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7C0"/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7C0"/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7C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127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127C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7C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7C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F127C0"/>
    <w:rPr>
      <w:b/>
      <w:bCs/>
    </w:rPr>
  </w:style>
  <w:style w:type="character" w:styleId="Emphasis">
    <w:name w:val="Emphasis"/>
    <w:basedOn w:val="DefaultParagraphFont"/>
    <w:uiPriority w:val="20"/>
    <w:qFormat/>
    <w:rsid w:val="00F127C0"/>
    <w:rPr>
      <w:i/>
      <w:iCs/>
      <w:color w:val="000000" w:themeColor="text1"/>
    </w:rPr>
  </w:style>
  <w:style w:type="paragraph" w:styleId="NoSpacing">
    <w:name w:val="No Spacing"/>
    <w:uiPriority w:val="1"/>
    <w:qFormat/>
    <w:rsid w:val="00F127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127C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127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7C0"/>
    <w:pPr>
      <w:pBdr>
        <w:top w:val="single" w:sz="24" w:space="4" w:color="FFBD4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7C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127C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127C0"/>
    <w:rPr>
      <w:b/>
      <w:bCs/>
      <w:i/>
      <w:iCs/>
      <w:caps w:val="0"/>
      <w:smallCaps w:val="0"/>
      <w:strike w:val="0"/>
      <w:dstrike w:val="0"/>
      <w:color w:val="FFBD47" w:themeColor="accent2"/>
    </w:rPr>
  </w:style>
  <w:style w:type="character" w:styleId="SubtleReference">
    <w:name w:val="Subtle Reference"/>
    <w:basedOn w:val="DefaultParagraphFont"/>
    <w:uiPriority w:val="31"/>
    <w:qFormat/>
    <w:rsid w:val="00F127C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27C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127C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27C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64A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4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1">
    <w:name w:val="Caption1"/>
    <w:basedOn w:val="DefaultParagraphFont"/>
    <w:rsid w:val="0048408C"/>
  </w:style>
  <w:style w:type="character" w:styleId="FollowedHyperlink">
    <w:name w:val="FollowedHyperlink"/>
    <w:basedOn w:val="DefaultParagraphFont"/>
    <w:uiPriority w:val="99"/>
    <w:semiHidden/>
    <w:unhideWhenUsed/>
    <w:rsid w:val="002D1E9D"/>
    <w:rPr>
      <w:color w:val="666699" w:themeColor="followedHyperlink"/>
      <w:u w:val="single"/>
    </w:rPr>
  </w:style>
  <w:style w:type="character" w:customStyle="1" w:styleId="meta-author">
    <w:name w:val="meta-author"/>
    <w:basedOn w:val="DefaultParagraphFont"/>
    <w:rsid w:val="00F936F9"/>
  </w:style>
  <w:style w:type="character" w:customStyle="1" w:styleId="Date1">
    <w:name w:val="Date1"/>
    <w:basedOn w:val="DefaultParagraphFont"/>
    <w:rsid w:val="00F93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gnews.net/%d8%af%d9%87-%d9%87%d8%a7-%d9%be%d8%b1%d9%88%da%98%db%80-%d8%b2%d8%b1%d8%a7%d8%b9%d8%aa%db%8c-%d8%af%d8%b1-%d8%a7%d8%b1%d8%b2%da%af%d8%a7%d9%86-%d8%a8%d9%87-%d8%a8%d9%87%d8%b1%d9%87-%da%af%db%8c%d8%b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fuqnews.com/archives/168499" TargetMode="External"/><Relationship Id="rId12" Type="http://schemas.openxmlformats.org/officeDocument/2006/relationships/hyperlink" Target="https://bakhtarnews.com.af/dr/%d8%ad%d8%a7%d8%b5%d9%84%d8%a7%d8%aa-%d8%a8%d8%a7%d8%af%d9%86%d8%ac%d8%a7%d9%86-%d8%b1%d9%88%d9%85%db%8c-%d8%af%d8%b1%d9%86%d9%86%da%af%d8%b1%d9%87%d8%a7%d8%b1%d8%a7%d9%81%d8%b2%d8%a7%db%8c%d8%b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akhtarnews.com.af/dr/%d8%af%d9%87%d9%82%d8%a7%d9%86%d8%a7%d9%86-%d8%af%d8%b1-%d9%86%db%8c%d9%85%d8%b1%d9%88%d8%b2-%da%af%d9%86%d8%af%d9%85-%d8%af%d8%b1%db%8c%d8%a7%d9%81%d8%aa-%d9%85%db%8c-%da%a9%d9%86%d9%86%d8%af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khtarnews.com.af/dr/%d8%af%d9%87-%d9%87%d8%a7-%d9%be%d8%b1%d9%88%da%98%db%80-%d8%b2%d8%b1%d8%a7%d8%b9%d8%aa%db%8c-%d8%af%d8%b1-%d8%a7%d8%b1%d8%b2%da%af%d8%a7%d9%86-%d8%a8%d9%87-%d8%a8%d9%87%d8%b1%d9%87-%da%af%db%8c%d8%b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fgnews.net/%d8%b3%db%8c%d8%b3%d8%aa%d9%85-%d8%a2%d8%a8%db%8c%d8%a7%d8%b1%db%8c-%d9%82%d8%b7%d8%b1%d9%87%e2%80%8e%db%8c%db%8c-%d8%af%d8%b1-%d8%b4%d9%85%d8%a7%d8%b1%db%8c-%d8%a7%d8%b2-%d9%88%d9%84%d8%a7%db%8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6FE45-BA0A-4966-AB33-44A9DFF5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Ismail Sabawoon</dc:creator>
  <cp:keywords/>
  <dc:description/>
  <cp:lastModifiedBy>Mohammad Ismail Sabawoon</cp:lastModifiedBy>
  <cp:revision>3</cp:revision>
  <dcterms:created xsi:type="dcterms:W3CDTF">2021-01-16T06:21:00Z</dcterms:created>
  <dcterms:modified xsi:type="dcterms:W3CDTF">2021-01-16T06:21:00Z</dcterms:modified>
</cp:coreProperties>
</file>