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74674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03182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03182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EC8F9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D83987" w:rsidTr="0003182E">
        <w:trPr>
          <w:trHeight w:val="710"/>
        </w:trPr>
        <w:tc>
          <w:tcPr>
            <w:tcW w:w="3855" w:type="dxa"/>
            <w:vAlign w:val="center"/>
          </w:tcPr>
          <w:p w:rsidR="00D83987" w:rsidRPr="00A1356B" w:rsidRDefault="009C4F18" w:rsidP="0003182E">
            <w:pPr>
              <w:rPr>
                <w:rFonts w:cs="B Nazanin"/>
                <w:u w:val="single"/>
              </w:rPr>
            </w:pPr>
            <w:r w:rsidRPr="009C4F18">
              <w:rPr>
                <w:rFonts w:cs="B Nazanin"/>
                <w:u w:val="single"/>
              </w:rPr>
              <w:t>https://swn.af/40-reduction</w:t>
            </w:r>
          </w:p>
        </w:tc>
        <w:tc>
          <w:tcPr>
            <w:tcW w:w="1391" w:type="dxa"/>
          </w:tcPr>
          <w:p w:rsidR="00D83987" w:rsidRPr="00851703" w:rsidRDefault="009C4F18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22/10/1399</w:t>
            </w:r>
          </w:p>
        </w:tc>
        <w:tc>
          <w:tcPr>
            <w:tcW w:w="1616" w:type="dxa"/>
          </w:tcPr>
          <w:p w:rsidR="00D83987" w:rsidRDefault="009C4F18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سلام وطندار</w:t>
            </w:r>
          </w:p>
        </w:tc>
        <w:tc>
          <w:tcPr>
            <w:tcW w:w="4321" w:type="dxa"/>
          </w:tcPr>
          <w:p w:rsidR="00D83987" w:rsidRPr="0003182E" w:rsidRDefault="009C4F18" w:rsidP="0087457F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03182E">
              <w:rPr>
                <w:rFonts w:cs="B Nazanin"/>
                <w:color w:val="auto"/>
                <w:sz w:val="24"/>
                <w:szCs w:val="24"/>
                <w:rtl/>
              </w:rPr>
              <w:t xml:space="preserve">کاهش </w:t>
            </w:r>
            <w:r w:rsidRPr="0003182E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۴۰</w:t>
            </w:r>
            <w:r w:rsidRPr="0003182E">
              <w:rPr>
                <w:rFonts w:cs="B Nazanin"/>
                <w:color w:val="auto"/>
                <w:sz w:val="24"/>
                <w:szCs w:val="24"/>
                <w:rtl/>
              </w:rPr>
              <w:t xml:space="preserve"> درصدی تولید عس</w:t>
            </w:r>
            <w:r w:rsidRPr="0003182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ل در کندز </w:t>
            </w:r>
            <w:r w:rsidRPr="0003182E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</w:p>
        </w:tc>
      </w:tr>
      <w:tr w:rsidR="00BA005E" w:rsidTr="0003182E">
        <w:trPr>
          <w:trHeight w:val="647"/>
        </w:trPr>
        <w:tc>
          <w:tcPr>
            <w:tcW w:w="3855" w:type="dxa"/>
            <w:vAlign w:val="center"/>
          </w:tcPr>
          <w:p w:rsidR="00BA005E" w:rsidRPr="00B7793C" w:rsidRDefault="00BA005E" w:rsidP="0003182E">
            <w:pPr>
              <w:rPr>
                <w:rFonts w:cs="B Nazanin"/>
                <w:u w:val="single"/>
                <w:lang w:val="en-US"/>
              </w:rPr>
            </w:pPr>
            <w:r w:rsidRPr="00BA005E">
              <w:rPr>
                <w:rFonts w:cs="B Nazanin"/>
                <w:u w:val="single"/>
              </w:rPr>
              <w:t>https://ufuqnews.com</w:t>
            </w:r>
          </w:p>
        </w:tc>
        <w:tc>
          <w:tcPr>
            <w:tcW w:w="1391" w:type="dxa"/>
          </w:tcPr>
          <w:p w:rsidR="00BA005E" w:rsidRPr="00851703" w:rsidRDefault="00BA005E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21/10/1399</w:t>
            </w:r>
          </w:p>
        </w:tc>
        <w:tc>
          <w:tcPr>
            <w:tcW w:w="1616" w:type="dxa"/>
          </w:tcPr>
          <w:p w:rsidR="00BA005E" w:rsidRDefault="00BA005E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افق</w:t>
            </w:r>
          </w:p>
        </w:tc>
        <w:tc>
          <w:tcPr>
            <w:tcW w:w="4321" w:type="dxa"/>
          </w:tcPr>
          <w:p w:rsidR="00BA005E" w:rsidRPr="0003182E" w:rsidRDefault="00806B73" w:rsidP="0087457F">
            <w:pPr>
              <w:pStyle w:val="Heading3"/>
              <w:jc w:val="right"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7" w:tooltip="اشتغال ۵۰۰ زن در بخش زراعت ولایت نورستان" w:history="1">
              <w:r w:rsidR="00BA005E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اشتغال </w:t>
              </w:r>
              <w:r w:rsidR="00BA005E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۵۰۰</w:t>
              </w:r>
              <w:r w:rsidR="00BA005E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زن در بخش زراعت ولایت نورستان</w:t>
              </w:r>
            </w:hyperlink>
          </w:p>
        </w:tc>
      </w:tr>
      <w:tr w:rsidR="00B7793C" w:rsidTr="0003182E">
        <w:trPr>
          <w:trHeight w:val="602"/>
        </w:trPr>
        <w:tc>
          <w:tcPr>
            <w:tcW w:w="3855" w:type="dxa"/>
            <w:vAlign w:val="center"/>
          </w:tcPr>
          <w:p w:rsidR="00B7793C" w:rsidRPr="0012383B" w:rsidRDefault="0012383B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val="en-US" w:bidi="prs-AF"/>
              </w:rPr>
            </w:pPr>
            <w:r>
              <w:rPr>
                <w:rFonts w:cs="B Nazanin"/>
                <w:sz w:val="24"/>
                <w:szCs w:val="24"/>
                <w:u w:val="single"/>
                <w:lang w:val="en-US" w:bidi="prs-AF"/>
              </w:rPr>
              <w:t>www.dalies.gov.af</w:t>
            </w:r>
          </w:p>
        </w:tc>
        <w:tc>
          <w:tcPr>
            <w:tcW w:w="1391" w:type="dxa"/>
          </w:tcPr>
          <w:p w:rsidR="00B7793C" w:rsidRPr="00851703" w:rsidRDefault="00B7793C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21/10/1399</w:t>
            </w:r>
          </w:p>
        </w:tc>
        <w:tc>
          <w:tcPr>
            <w:tcW w:w="1616" w:type="dxa"/>
          </w:tcPr>
          <w:p w:rsidR="00B7793C" w:rsidRPr="00851703" w:rsidRDefault="00B7793C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روزنامه هیواد</w:t>
            </w:r>
          </w:p>
        </w:tc>
        <w:tc>
          <w:tcPr>
            <w:tcW w:w="4321" w:type="dxa"/>
          </w:tcPr>
          <w:p w:rsidR="0087457F" w:rsidRPr="0003182E" w:rsidRDefault="0003182E" w:rsidP="0003182E">
            <w:pPr>
              <w:bidi/>
              <w:spacing w:after="100" w:afterAutospacing="1"/>
              <w:rPr>
                <w:rStyle w:val="Strong"/>
                <w:rFonts w:cs="Pashto {Nazoo Ana}"/>
                <w:b w:val="0"/>
                <w:bCs w:val="0"/>
                <w:sz w:val="20"/>
                <w:szCs w:val="20"/>
                <w:rtl/>
                <w:lang w:bidi="ps-AF"/>
              </w:rPr>
            </w:pP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fa-IR"/>
              </w:rPr>
              <w:t>په لغمان ک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val="en-US" w:bidi="ps-AF"/>
              </w:rPr>
              <w:t>ې</w:t>
            </w:r>
            <w:r w:rsidR="0087457F"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fa-IR"/>
              </w:rPr>
              <w:t>دمال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ټې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اول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مو </w:t>
            </w:r>
            <w:r>
              <w:rPr>
                <w:rStyle w:val="Strong"/>
                <w:rFonts w:cs="Times New Roman" w:hint="cs"/>
                <w:b w:val="0"/>
                <w:bCs w:val="0"/>
                <w:sz w:val="20"/>
                <w:szCs w:val="20"/>
                <w:rtl/>
                <w:lang w:bidi="ps-AF"/>
              </w:rPr>
              <w:t>۳۷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جر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fa-IR"/>
              </w:rPr>
              <w:t>به ب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ڼ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fa-IR"/>
              </w:rPr>
              <w:t>ونه جور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ړ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fa-IR"/>
              </w:rPr>
              <w:t>شو</w:t>
            </w:r>
            <w:r w:rsidRPr="0003182E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</w:p>
        </w:tc>
      </w:tr>
      <w:tr w:rsidR="00077AB4" w:rsidTr="0003182E">
        <w:trPr>
          <w:trHeight w:val="935"/>
        </w:trPr>
        <w:tc>
          <w:tcPr>
            <w:tcW w:w="3855" w:type="dxa"/>
            <w:vAlign w:val="center"/>
          </w:tcPr>
          <w:p w:rsidR="00077AB4" w:rsidRPr="00851703" w:rsidRDefault="00077AB4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77AB4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http://chekad.tv/category</w:t>
            </w:r>
          </w:p>
        </w:tc>
        <w:tc>
          <w:tcPr>
            <w:tcW w:w="1391" w:type="dxa"/>
          </w:tcPr>
          <w:p w:rsidR="00077AB4" w:rsidRPr="00851703" w:rsidRDefault="00077AB4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21/10/1399</w:t>
            </w:r>
          </w:p>
        </w:tc>
        <w:tc>
          <w:tcPr>
            <w:tcW w:w="1616" w:type="dxa"/>
          </w:tcPr>
          <w:p w:rsidR="00077AB4" w:rsidRPr="00851703" w:rsidRDefault="00077AB4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تلویزیون چکاد</w:t>
            </w:r>
          </w:p>
        </w:tc>
        <w:tc>
          <w:tcPr>
            <w:tcW w:w="4321" w:type="dxa"/>
            <w:vAlign w:val="center"/>
          </w:tcPr>
          <w:p w:rsidR="00077AB4" w:rsidRPr="0003182E" w:rsidRDefault="00077AB4" w:rsidP="0003182E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03182E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عملکرد سالانه ریاست زراعت بلخ ساخت </w:t>
            </w:r>
            <w:r w:rsidR="0003182E" w:rsidRPr="0003182E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۱۸</w:t>
            </w:r>
            <w:r w:rsidRPr="0003182E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سرد خانه در </w:t>
            </w:r>
            <w:r w:rsidR="0003182E" w:rsidRPr="0003182E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۱۴</w:t>
            </w:r>
            <w:r w:rsidRPr="0003182E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والسوالی </w:t>
            </w:r>
          </w:p>
        </w:tc>
      </w:tr>
      <w:tr w:rsidR="00A462D4" w:rsidTr="0003182E">
        <w:trPr>
          <w:trHeight w:val="665"/>
        </w:trPr>
        <w:tc>
          <w:tcPr>
            <w:tcW w:w="3855" w:type="dxa"/>
            <w:vAlign w:val="center"/>
          </w:tcPr>
          <w:p w:rsidR="00A462D4" w:rsidRPr="00851703" w:rsidRDefault="00A462D4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462D4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https://af.shafaqna.com/FA/428840</w:t>
            </w:r>
          </w:p>
        </w:tc>
        <w:tc>
          <w:tcPr>
            <w:tcW w:w="1391" w:type="dxa"/>
          </w:tcPr>
          <w:p w:rsidR="00A462D4" w:rsidRPr="00851703" w:rsidRDefault="00A462D4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22/10/1399</w:t>
            </w:r>
          </w:p>
        </w:tc>
        <w:tc>
          <w:tcPr>
            <w:tcW w:w="1616" w:type="dxa"/>
          </w:tcPr>
          <w:p w:rsidR="00A462D4" w:rsidRPr="00851703" w:rsidRDefault="00A462D4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A462D4" w:rsidRPr="0003182E" w:rsidRDefault="00A462D4" w:rsidP="0003182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03182E">
              <w:rPr>
                <w:rFonts w:cs="B Nazanin"/>
                <w:color w:val="auto"/>
                <w:sz w:val="24"/>
                <w:szCs w:val="24"/>
                <w:rtl/>
              </w:rPr>
              <w:t>توزیع وسایل برداشت محصولات زراعتی به دهقانان</w:t>
            </w:r>
            <w:r w:rsidRPr="0003182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هرات</w:t>
            </w:r>
          </w:p>
        </w:tc>
      </w:tr>
      <w:tr w:rsidR="00A462D4" w:rsidTr="0003182E">
        <w:trPr>
          <w:trHeight w:val="773"/>
        </w:trPr>
        <w:tc>
          <w:tcPr>
            <w:tcW w:w="3855" w:type="dxa"/>
            <w:vAlign w:val="center"/>
          </w:tcPr>
          <w:p w:rsidR="00A462D4" w:rsidRPr="00851703" w:rsidRDefault="00A462D4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462D4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https://af.shafaqna.com/FA/428840</w:t>
            </w:r>
          </w:p>
        </w:tc>
        <w:tc>
          <w:tcPr>
            <w:tcW w:w="1391" w:type="dxa"/>
          </w:tcPr>
          <w:p w:rsidR="00A462D4" w:rsidRPr="00851703" w:rsidRDefault="00A462D4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22/10/1399</w:t>
            </w:r>
          </w:p>
        </w:tc>
        <w:tc>
          <w:tcPr>
            <w:tcW w:w="1616" w:type="dxa"/>
          </w:tcPr>
          <w:p w:rsidR="00A462D4" w:rsidRPr="00851703" w:rsidRDefault="00A462D4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A462D4" w:rsidRPr="0003182E" w:rsidRDefault="00A462D4" w:rsidP="0003182E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03182E">
              <w:rPr>
                <w:rFonts w:cs="B Nazanin"/>
                <w:sz w:val="24"/>
                <w:szCs w:val="24"/>
                <w:rtl/>
              </w:rPr>
              <w:t>دیدار و گفتگوی وزیر زراعت با لعل‌الدین آریوبی پیرامون</w:t>
            </w:r>
            <w:r w:rsidRPr="0003182E">
              <w:rPr>
                <w:rFonts w:cs="B Nazanin" w:hint="cs"/>
                <w:sz w:val="24"/>
                <w:szCs w:val="24"/>
                <w:rtl/>
              </w:rPr>
              <w:t xml:space="preserve"> طرح استراتژی ملی معلولیت</w:t>
            </w:r>
          </w:p>
        </w:tc>
      </w:tr>
      <w:tr w:rsidR="00A462D4" w:rsidTr="0003182E">
        <w:trPr>
          <w:trHeight w:val="620"/>
        </w:trPr>
        <w:tc>
          <w:tcPr>
            <w:tcW w:w="3855" w:type="dxa"/>
            <w:vAlign w:val="center"/>
          </w:tcPr>
          <w:p w:rsidR="00A462D4" w:rsidRPr="00851703" w:rsidRDefault="00A462D4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462D4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https://af.shafaqna.com/FA/428840</w:t>
            </w:r>
          </w:p>
        </w:tc>
        <w:tc>
          <w:tcPr>
            <w:tcW w:w="1391" w:type="dxa"/>
          </w:tcPr>
          <w:p w:rsidR="00A462D4" w:rsidRPr="00851703" w:rsidRDefault="00A462D4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22/10/1399</w:t>
            </w:r>
          </w:p>
        </w:tc>
        <w:tc>
          <w:tcPr>
            <w:tcW w:w="1616" w:type="dxa"/>
          </w:tcPr>
          <w:p w:rsidR="00A462D4" w:rsidRPr="00851703" w:rsidRDefault="00A462D4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A462D4" w:rsidRPr="0003182E" w:rsidRDefault="00A462D4" w:rsidP="0003182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03182E">
              <w:rPr>
                <w:rFonts w:cs="B Nazanin"/>
                <w:color w:val="auto"/>
                <w:sz w:val="24"/>
                <w:szCs w:val="24"/>
                <w:rtl/>
              </w:rPr>
              <w:t>افزایش کشت و تولید بادمجان</w:t>
            </w:r>
            <w:r w:rsidRPr="0003182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رومی در ولایت ننگرهار</w:t>
            </w:r>
          </w:p>
        </w:tc>
      </w:tr>
      <w:tr w:rsidR="001A0FAB" w:rsidTr="0003182E">
        <w:trPr>
          <w:trHeight w:val="773"/>
        </w:trPr>
        <w:tc>
          <w:tcPr>
            <w:tcW w:w="3855" w:type="dxa"/>
            <w:vAlign w:val="center"/>
          </w:tcPr>
          <w:p w:rsidR="001A0FAB" w:rsidRPr="00851703" w:rsidRDefault="001A0FAB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462D4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https://af.shafaqna.com/FA/428840</w:t>
            </w:r>
          </w:p>
        </w:tc>
        <w:tc>
          <w:tcPr>
            <w:tcW w:w="1391" w:type="dxa"/>
          </w:tcPr>
          <w:p w:rsidR="001A0FAB" w:rsidRPr="00851703" w:rsidRDefault="001A0FAB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22/10/1399</w:t>
            </w:r>
          </w:p>
        </w:tc>
        <w:tc>
          <w:tcPr>
            <w:tcW w:w="1616" w:type="dxa"/>
          </w:tcPr>
          <w:p w:rsidR="001A0FAB" w:rsidRPr="00851703" w:rsidRDefault="001A0FAB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1A0FAB" w:rsidRPr="0003182E" w:rsidRDefault="001A0FAB" w:rsidP="0003182E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03182E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۶</w:t>
            </w:r>
            <w:r w:rsidRPr="0003182E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  <w:r w:rsidRPr="0003182E">
              <w:rPr>
                <w:rFonts w:cs="B Nazanin"/>
                <w:color w:val="auto"/>
                <w:sz w:val="24"/>
                <w:szCs w:val="24"/>
                <w:rtl/>
              </w:rPr>
              <w:t>راهکار ساده برای جلوگیری از سرمازدگی درختان میوه در</w:t>
            </w:r>
            <w:r w:rsidR="0003182E" w:rsidRPr="0003182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03182E">
              <w:rPr>
                <w:rFonts w:cs="B Nazanin" w:hint="cs"/>
                <w:color w:val="auto"/>
                <w:sz w:val="24"/>
                <w:szCs w:val="24"/>
                <w:rtl/>
              </w:rPr>
              <w:t>زمستان</w:t>
            </w:r>
          </w:p>
        </w:tc>
      </w:tr>
      <w:tr w:rsidR="0087457F" w:rsidTr="0003182E">
        <w:trPr>
          <w:trHeight w:val="773"/>
        </w:trPr>
        <w:tc>
          <w:tcPr>
            <w:tcW w:w="3855" w:type="dxa"/>
            <w:vAlign w:val="center"/>
          </w:tcPr>
          <w:p w:rsidR="0087457F" w:rsidRPr="00851703" w:rsidRDefault="0087457F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7457F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391" w:type="dxa"/>
          </w:tcPr>
          <w:p w:rsidR="0087457F" w:rsidRPr="00851703" w:rsidRDefault="0087457F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22/10/1399</w:t>
            </w:r>
          </w:p>
        </w:tc>
        <w:tc>
          <w:tcPr>
            <w:tcW w:w="1616" w:type="dxa"/>
          </w:tcPr>
          <w:p w:rsidR="0087457F" w:rsidRPr="00851703" w:rsidRDefault="0087457F" w:rsidP="0003182E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افغانستان نت</w:t>
            </w:r>
          </w:p>
        </w:tc>
        <w:tc>
          <w:tcPr>
            <w:tcW w:w="4321" w:type="dxa"/>
            <w:vAlign w:val="center"/>
          </w:tcPr>
          <w:p w:rsidR="0087457F" w:rsidRPr="0003182E" w:rsidRDefault="00806B73" w:rsidP="0003182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8" w:history="1">
              <w:r w:rsidR="0087457F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یازده هزار و </w:t>
              </w:r>
              <w:r w:rsidR="0087457F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۴۷۵</w:t>
              </w:r>
              <w:r w:rsidR="0087457F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باغ میوه‌ در م</w:t>
              </w:r>
              <w:r w:rsidR="0003182E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رکز و ولسوالی‌های تخارایجاد شده</w:t>
              </w:r>
              <w:r w:rsidR="0003182E" w:rsidRPr="0003182E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87457F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87457F" w:rsidTr="0003182E">
        <w:trPr>
          <w:trHeight w:val="728"/>
        </w:trPr>
        <w:tc>
          <w:tcPr>
            <w:tcW w:w="3855" w:type="dxa"/>
            <w:vAlign w:val="center"/>
          </w:tcPr>
          <w:p w:rsidR="0087457F" w:rsidRPr="00851703" w:rsidRDefault="0087457F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7457F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391" w:type="dxa"/>
          </w:tcPr>
          <w:p w:rsidR="0087457F" w:rsidRPr="00851703" w:rsidRDefault="0087457F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22/10/1399</w:t>
            </w:r>
          </w:p>
        </w:tc>
        <w:tc>
          <w:tcPr>
            <w:tcW w:w="1616" w:type="dxa"/>
          </w:tcPr>
          <w:p w:rsidR="0087457F" w:rsidRPr="00851703" w:rsidRDefault="0087457F" w:rsidP="0003182E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افغانستان نت</w:t>
            </w:r>
          </w:p>
        </w:tc>
        <w:tc>
          <w:tcPr>
            <w:tcW w:w="4321" w:type="dxa"/>
            <w:vAlign w:val="center"/>
          </w:tcPr>
          <w:p w:rsidR="0087457F" w:rsidRPr="0003182E" w:rsidRDefault="00806B73" w:rsidP="0003182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87457F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مسوولان از تطبیق پروژه های زراعتی در فاریاب سخن گفتند</w:t>
              </w:r>
            </w:hyperlink>
          </w:p>
        </w:tc>
      </w:tr>
      <w:tr w:rsidR="0087457F" w:rsidTr="0003182E">
        <w:trPr>
          <w:trHeight w:val="692"/>
        </w:trPr>
        <w:tc>
          <w:tcPr>
            <w:tcW w:w="3855" w:type="dxa"/>
            <w:vAlign w:val="center"/>
          </w:tcPr>
          <w:p w:rsidR="0087457F" w:rsidRPr="00851703" w:rsidRDefault="0087457F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7457F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391" w:type="dxa"/>
          </w:tcPr>
          <w:p w:rsidR="0087457F" w:rsidRPr="00851703" w:rsidRDefault="0087457F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22/10/1399</w:t>
            </w:r>
          </w:p>
        </w:tc>
        <w:tc>
          <w:tcPr>
            <w:tcW w:w="1616" w:type="dxa"/>
          </w:tcPr>
          <w:p w:rsidR="0087457F" w:rsidRPr="00851703" w:rsidRDefault="0087457F" w:rsidP="0003182E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افغانستان نت</w:t>
            </w:r>
          </w:p>
        </w:tc>
        <w:tc>
          <w:tcPr>
            <w:tcW w:w="4321" w:type="dxa"/>
            <w:vAlign w:val="center"/>
          </w:tcPr>
          <w:p w:rsidR="0087457F" w:rsidRPr="0003182E" w:rsidRDefault="00806B73" w:rsidP="0003182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0" w:history="1">
              <w:r w:rsidR="0087457F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پروژۀ زنجیرۀ</w:t>
              </w:r>
              <w:r w:rsidR="0003182E" w:rsidRPr="0003182E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87457F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ارزش باغداری برای دوصد جریب باغ انگور چیله می‌سازد </w:t>
              </w:r>
            </w:hyperlink>
          </w:p>
        </w:tc>
      </w:tr>
      <w:tr w:rsidR="0087457F" w:rsidTr="0003182E">
        <w:trPr>
          <w:trHeight w:val="683"/>
        </w:trPr>
        <w:tc>
          <w:tcPr>
            <w:tcW w:w="3855" w:type="dxa"/>
            <w:vAlign w:val="center"/>
          </w:tcPr>
          <w:p w:rsidR="0087457F" w:rsidRPr="0087457F" w:rsidRDefault="0087457F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7457F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</w:tcPr>
          <w:p w:rsidR="0087457F" w:rsidRPr="00851703" w:rsidRDefault="0087457F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22/10/1399</w:t>
            </w:r>
          </w:p>
        </w:tc>
        <w:tc>
          <w:tcPr>
            <w:tcW w:w="1616" w:type="dxa"/>
          </w:tcPr>
          <w:p w:rsidR="0087457F" w:rsidRDefault="0087457F" w:rsidP="0003182E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87457F" w:rsidRPr="0003182E" w:rsidRDefault="00806B73" w:rsidP="0003182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1" w:history="1">
              <w:r w:rsidR="0087457F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مسوولان از </w:t>
              </w:r>
              <w:r w:rsidR="0003182E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تطبیق پروژه</w:t>
              </w:r>
              <w:r w:rsidR="0003182E" w:rsidRPr="0003182E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87457F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های زراعتی در فاریاب سخن گفتند</w:t>
              </w:r>
            </w:hyperlink>
          </w:p>
        </w:tc>
      </w:tr>
      <w:tr w:rsidR="005725AF" w:rsidTr="0003182E">
        <w:trPr>
          <w:trHeight w:val="665"/>
        </w:trPr>
        <w:tc>
          <w:tcPr>
            <w:tcW w:w="3855" w:type="dxa"/>
            <w:vAlign w:val="center"/>
          </w:tcPr>
          <w:p w:rsidR="005725AF" w:rsidRPr="0087457F" w:rsidRDefault="005725AF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7457F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</w:tcPr>
          <w:p w:rsidR="005725AF" w:rsidRPr="00851703" w:rsidRDefault="005725AF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22/10/1399</w:t>
            </w:r>
          </w:p>
        </w:tc>
        <w:tc>
          <w:tcPr>
            <w:tcW w:w="1616" w:type="dxa"/>
          </w:tcPr>
          <w:p w:rsidR="005725AF" w:rsidRDefault="005725AF" w:rsidP="0003182E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5725AF" w:rsidRPr="0003182E" w:rsidRDefault="00806B73" w:rsidP="0003182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2" w:history="1">
              <w:r w:rsidR="005725AF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مسوولان از تطبیق پروژه های زراعتی در فاریاب سخن گفتند</w:t>
              </w:r>
            </w:hyperlink>
          </w:p>
        </w:tc>
      </w:tr>
      <w:tr w:rsidR="005725AF" w:rsidTr="0003182E">
        <w:trPr>
          <w:trHeight w:val="809"/>
        </w:trPr>
        <w:tc>
          <w:tcPr>
            <w:tcW w:w="3855" w:type="dxa"/>
            <w:vAlign w:val="center"/>
          </w:tcPr>
          <w:p w:rsidR="005725AF" w:rsidRPr="0087457F" w:rsidRDefault="005725AF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7457F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</w:tcPr>
          <w:p w:rsidR="005725AF" w:rsidRPr="00851703" w:rsidRDefault="005725AF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23/10/1399</w:t>
            </w:r>
          </w:p>
        </w:tc>
        <w:tc>
          <w:tcPr>
            <w:tcW w:w="1616" w:type="dxa"/>
          </w:tcPr>
          <w:p w:rsidR="005725AF" w:rsidRDefault="005725AF" w:rsidP="0003182E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5725AF" w:rsidRPr="0003182E" w:rsidRDefault="00806B73" w:rsidP="0003182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3" w:history="1">
              <w:r w:rsidR="005725AF" w:rsidRPr="0003182E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کارخانۀ تولیدی سپین زر کندز دو باره به فعالیت آغاز کرد</w:t>
              </w:r>
            </w:hyperlink>
          </w:p>
        </w:tc>
      </w:tr>
      <w:tr w:rsidR="005725AF" w:rsidTr="0003182E">
        <w:trPr>
          <w:trHeight w:val="809"/>
        </w:trPr>
        <w:tc>
          <w:tcPr>
            <w:tcW w:w="3855" w:type="dxa"/>
            <w:vAlign w:val="center"/>
          </w:tcPr>
          <w:p w:rsidR="005725AF" w:rsidRPr="0087457F" w:rsidRDefault="005725AF" w:rsidP="0003182E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5725AF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https://avapress.com/fa/category</w:t>
            </w:r>
          </w:p>
        </w:tc>
        <w:tc>
          <w:tcPr>
            <w:tcW w:w="1391" w:type="dxa"/>
          </w:tcPr>
          <w:p w:rsidR="005725AF" w:rsidRPr="00851703" w:rsidRDefault="005725AF" w:rsidP="0003182E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22/10/1399</w:t>
            </w:r>
          </w:p>
        </w:tc>
        <w:tc>
          <w:tcPr>
            <w:tcW w:w="1616" w:type="dxa"/>
          </w:tcPr>
          <w:p w:rsidR="005725AF" w:rsidRDefault="005725AF" w:rsidP="0003182E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5725AF" w:rsidRPr="0003182E" w:rsidRDefault="005725AF" w:rsidP="0003182E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03182E">
              <w:rPr>
                <w:rFonts w:cs="B Nazanin"/>
                <w:color w:val="auto"/>
                <w:sz w:val="24"/>
                <w:szCs w:val="24"/>
                <w:rtl/>
              </w:rPr>
              <w:t>هزار هکتار باغ تجارتی پسته</w:t>
            </w:r>
            <w:r w:rsidRPr="0003182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درهرات ساخته می شود</w:t>
            </w:r>
          </w:p>
        </w:tc>
      </w:tr>
    </w:tbl>
    <w:p w:rsidR="009D250F" w:rsidRDefault="00806B73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FDE35B" wp14:editId="1D081325">
                <wp:simplePos x="0" y="0"/>
                <wp:positionH relativeFrom="margin">
                  <wp:posOffset>-299720</wp:posOffset>
                </wp:positionH>
                <wp:positionV relativeFrom="paragraph">
                  <wp:posOffset>424815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bookmarkEnd w:id="0"/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E35B" id="_x0000_s1027" type="#_x0000_t202" style="position:absolute;margin-left:-23.6pt;margin-top:33.45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iq4dQN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bookmarkEnd w:id="1"/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77238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3182E"/>
    <w:rsid w:val="00041D5A"/>
    <w:rsid w:val="00064A10"/>
    <w:rsid w:val="00077AB4"/>
    <w:rsid w:val="000A7611"/>
    <w:rsid w:val="000B175C"/>
    <w:rsid w:val="000D0659"/>
    <w:rsid w:val="000D131A"/>
    <w:rsid w:val="000E2272"/>
    <w:rsid w:val="0012383B"/>
    <w:rsid w:val="00140037"/>
    <w:rsid w:val="00142940"/>
    <w:rsid w:val="00150757"/>
    <w:rsid w:val="001830A9"/>
    <w:rsid w:val="001A0FAB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725AF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46DFD"/>
    <w:rsid w:val="007B162B"/>
    <w:rsid w:val="007E06B2"/>
    <w:rsid w:val="00806B73"/>
    <w:rsid w:val="008250A4"/>
    <w:rsid w:val="00851703"/>
    <w:rsid w:val="0087457F"/>
    <w:rsid w:val="009014B9"/>
    <w:rsid w:val="00906651"/>
    <w:rsid w:val="00923D9E"/>
    <w:rsid w:val="009742DA"/>
    <w:rsid w:val="009C4F18"/>
    <w:rsid w:val="009D250F"/>
    <w:rsid w:val="009E5A16"/>
    <w:rsid w:val="00A1356B"/>
    <w:rsid w:val="00A462D4"/>
    <w:rsid w:val="00A949AC"/>
    <w:rsid w:val="00A95006"/>
    <w:rsid w:val="00AE3998"/>
    <w:rsid w:val="00B30C4F"/>
    <w:rsid w:val="00B7793C"/>
    <w:rsid w:val="00B96A5D"/>
    <w:rsid w:val="00B97760"/>
    <w:rsid w:val="00BA005E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D6115"/>
    <w:rsid w:val="00E73E44"/>
    <w:rsid w:val="00E80F33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paragraph" w:customStyle="1" w:styleId="post-excerpt">
    <w:name w:val="post-excerpt"/>
    <w:basedOn w:val="Normal"/>
    <w:rsid w:val="0087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gnews.net/%db%8c%d8%a7%d8%b2%d8%af%d9%87-%d9%87%d8%b2%d8%a7%d8%b1-%d9%88-%db%b4%db%b7%db%b5-%d8%a8%d8%a7%d8%ba-%d9%85%db%8c%d9%88%d9%87%e2%80%8c-%d8%af%d8%b1-%d9%85%d8%b1%da%a9%d8%b2-%d9%88-%d9%88%d9%84%d8%b3/" TargetMode="External"/><Relationship Id="rId13" Type="http://schemas.openxmlformats.org/officeDocument/2006/relationships/hyperlink" Target="https://bakhtarnews.com.af/dr/%da%a9%d8%a7%d8%b1%d8%ae%d8%a7%d9%86%db%80-%d8%aa%d9%88%d9%84%db%8c%d8%af%db%8c-%d8%b3%d9%be%db%8c%d9%86-%d8%b2%d8%b1-%da%a9%d9%86%d8%af%d8%b2-%d8%af%d9%88-%d8%a8%d8%a7%d8%b1%d9%87-%d8%a8%d9%87-%d9%81/" TargetMode="External"/><Relationship Id="rId3" Type="http://schemas.openxmlformats.org/officeDocument/2006/relationships/styles" Target="styles.xml"/><Relationship Id="rId7" Type="http://schemas.openxmlformats.org/officeDocument/2006/relationships/hyperlink" Target="https://ufuqnews.com/archives/168199" TargetMode="External"/><Relationship Id="rId12" Type="http://schemas.openxmlformats.org/officeDocument/2006/relationships/hyperlink" Target="https://bakhtarnews.com.af/dr/%d9%85%d8%b3%d9%88%d9%88%d9%84%d8%a7%d9%86-%d8%a7%d8%b2-%d8%aa%d8%b7%d8%a8%db%8c%d9%82-%d9%be%d8%b1%d9%88%da%98%d9%87-%d9%87%d8%a7%db%8c-%d8%b2%d8%b1%d8%a7%d8%b9%d8%aa%db%8c-%d8%af%d8%b1-%d9%81%d8%a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khtarnews.com.af/dr/%d9%85%d8%b3%d9%88%d9%88%d9%84%d8%a7%d9%86-%d8%a7%d8%b2-%d8%aa%d8%b7%d8%a8%db%8c%d9%82-%d9%be%d8%b1%d9%88%da%98%d9%87-%d9%87%d8%a7%db%8c-%d8%b2%d8%b1%d8%a7%d8%b9%d8%aa%db%8c-%d8%af%d8%b1-%d9%81%d8%a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fgnews.net/%d9%be%d8%b1%d9%88%da%98%db%80-%d8%b2%d9%86%d8%ac%db%8c%d8%b1%db%80%d8%a7%d8%b1%d8%b2%d8%b4-%d8%a8%d8%a7%d8%ba%d8%af%d8%a7%d8%b1%db%8c-%d8%a8%d8%b1%d8%a7%db%8c-%d8%af%d9%88%d8%b5%d8%af-%d8%ac%d8%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gnews.net/%d9%85%d8%b3%d9%88%d9%88%d9%84%d8%a7%d9%86-%d8%a7%d8%b2-%d8%aa%d8%b7%d8%a8%db%8c%d9%82-%d9%be%d8%b1%d9%88%da%98%d9%87-%d9%87%d8%a7%db%8c-%d8%b2%d8%b1%d8%a7%d8%b9%d8%aa%db%8c-%d8%af%d8%b1-%d9%81%d8%a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7F02-DFAF-41D4-8171-3F88AEB3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4</cp:revision>
  <dcterms:created xsi:type="dcterms:W3CDTF">2021-01-12T08:41:00Z</dcterms:created>
  <dcterms:modified xsi:type="dcterms:W3CDTF">2021-01-12T08:45:00Z</dcterms:modified>
</cp:coreProperties>
</file>