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1CC90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C5201D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C5201D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D56D0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C5201D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827080F" wp14:editId="7C6CE70F">
                <wp:simplePos x="0" y="0"/>
                <wp:positionH relativeFrom="margin">
                  <wp:posOffset>-385445</wp:posOffset>
                </wp:positionH>
                <wp:positionV relativeFrom="paragraph">
                  <wp:posOffset>8441055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7080F" id="_x0000_s1027" type="#_x0000_t202" style="position:absolute;left:0;text-align:left;margin-left:-30.35pt;margin-top:664.65pt;width:545.25pt;height:2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PdUiwfhAAAADgEAAA8AAABkcnMvZG93bnJldi54bWxMj8Fu&#10;gzAQRO+V+g/WRuqlSuySFALFRG2lVr0mzQcs2AEUbCPsBPL3XU7NcWeeZmfy3WQ6dtWDb52V8LIS&#10;wLStnGptLeH4+7XcAvMBrcLOWS3hpj3siseHHDPlRrvX10OoGYVYn6GEJoQ+49xXjTboV67XlryT&#10;GwwGOoeaqwFHCjcdj4SIucHW0ocGe/3Z6Op8uBgJp5/x+TUdy+9wTPab+APbpHQ3KZ8W0/sbsKCn&#10;8A/DXJ+qQ0GdSnexyrNOwjIWCaFkrKN0DWxGRJTSnHLWtpsUeJHz+xnFHwAAAP//AwBQSwECLQAU&#10;AAYACAAAACEAtoM4kv4AAADhAQAAEwAAAAAAAAAAAAAAAAAAAAAAW0NvbnRlbnRfVHlwZXNdLnht&#10;bFBLAQItABQABgAIAAAAIQA4/SH/1gAAAJQBAAALAAAAAAAAAAAAAAAAAC8BAABfcmVscy8ucmVs&#10;c1BLAQItABQABgAIAAAAIQDSBfx7IgIAACIEAAAOAAAAAAAAAAAAAAAAAC4CAABkcnMvZTJvRG9j&#10;LnhtbFBLAQItABQABgAIAAAAIQD3VIsH4QAAAA4BAAAPAAAAAAAAAAAAAAAAAHwEAABkcnMvZG93&#10;bnJldi54bWxQSwUGAAAAAAQABADzAAAAigUAAAAA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504"/>
        <w:gridCol w:w="4433"/>
      </w:tblGrid>
      <w:tr w:rsidR="00A949AC" w:rsidTr="0065299E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504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رسانه</w:t>
            </w:r>
          </w:p>
        </w:tc>
        <w:tc>
          <w:tcPr>
            <w:tcW w:w="4433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خبر</w:t>
            </w:r>
          </w:p>
        </w:tc>
      </w:tr>
      <w:tr w:rsidR="00F52EE6" w:rsidRPr="00F52EE6" w:rsidTr="0065299E">
        <w:trPr>
          <w:trHeight w:val="773"/>
        </w:trPr>
        <w:tc>
          <w:tcPr>
            <w:tcW w:w="3855" w:type="dxa"/>
            <w:vAlign w:val="center"/>
          </w:tcPr>
          <w:p w:rsidR="00EC0FCF" w:rsidRPr="00F52EE6" w:rsidRDefault="00EC0FCF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s-AF"/>
              </w:rPr>
              <w:t>https://8am.af/category/news</w:t>
            </w: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rtl/>
                <w:lang w:bidi="ps-AF"/>
              </w:rPr>
              <w:t>/</w:t>
            </w:r>
            <w:r w:rsidRPr="00F52EE6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  <w:lang w:bidi="ps-AF"/>
              </w:rPr>
              <w:t>-</w:t>
            </w:r>
          </w:p>
        </w:tc>
        <w:tc>
          <w:tcPr>
            <w:tcW w:w="1391" w:type="dxa"/>
            <w:vAlign w:val="center"/>
          </w:tcPr>
          <w:p w:rsidR="00EC0FCF" w:rsidRPr="00F52EE6" w:rsidRDefault="00EC0FCF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</w:t>
            </w:r>
            <w:r w:rsidR="004C1799"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</w:t>
            </w: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/9/1399</w:t>
            </w:r>
          </w:p>
        </w:tc>
        <w:tc>
          <w:tcPr>
            <w:tcW w:w="1504" w:type="dxa"/>
            <w:vAlign w:val="center"/>
          </w:tcPr>
          <w:p w:rsidR="00EC0FCF" w:rsidRPr="00F52EE6" w:rsidRDefault="00EC0FCF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433" w:type="dxa"/>
            <w:vAlign w:val="center"/>
          </w:tcPr>
          <w:p w:rsidR="00EC0FCF" w:rsidRPr="00C5201D" w:rsidRDefault="0065299E" w:rsidP="00C5201D">
            <w:pPr>
              <w:pStyle w:val="Heading2"/>
              <w:bidi/>
              <w:outlineLvl w:val="1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hyperlink r:id="rId7" w:history="1">
              <w:r w:rsidR="00EC0FCF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>وزارت زراعت: ام</w:t>
              </w:r>
              <w:r w:rsidR="00C5201D" w:rsidRPr="00C5201D">
                <w:rPr>
                  <w:rStyle w:val="Hyperlink"/>
                  <w:rFonts w:cs="B Nazanin" w:hint="cs"/>
                  <w:color w:val="000000" w:themeColor="text1"/>
                  <w:sz w:val="24"/>
                  <w:szCs w:val="24"/>
                  <w:u w:val="none"/>
                  <w:rtl/>
                  <w:lang w:bidi="fa-IR"/>
                </w:rPr>
                <w:t>‌</w:t>
              </w:r>
              <w:r w:rsidR="00EC0FCF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 xml:space="preserve">سال </w:t>
              </w:r>
              <w:r w:rsidR="00EC0FCF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  <w:lang w:bidi="fa-IR"/>
                </w:rPr>
                <w:t>۳۵۰</w:t>
              </w:r>
              <w:r w:rsidR="00C5201D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 xml:space="preserve"> فارم ماهی‌پروری جدید ساخته شده</w:t>
              </w:r>
              <w:r w:rsidR="00C5201D" w:rsidRPr="00C5201D">
                <w:rPr>
                  <w:rStyle w:val="Hyperlink"/>
                  <w:rFonts w:cs="B Nazanin" w:hint="cs"/>
                  <w:color w:val="000000" w:themeColor="text1"/>
                  <w:sz w:val="24"/>
                  <w:szCs w:val="24"/>
                  <w:u w:val="none"/>
                  <w:rtl/>
                </w:rPr>
                <w:t>‌</w:t>
              </w:r>
              <w:r w:rsidR="00EC0FCF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>است</w:t>
              </w:r>
            </w:hyperlink>
          </w:p>
        </w:tc>
      </w:tr>
      <w:tr w:rsidR="00F52EE6" w:rsidRPr="00F52EE6" w:rsidTr="0065299E">
        <w:trPr>
          <w:trHeight w:val="773"/>
        </w:trPr>
        <w:tc>
          <w:tcPr>
            <w:tcW w:w="3855" w:type="dxa"/>
            <w:vAlign w:val="center"/>
          </w:tcPr>
          <w:p w:rsidR="004C1799" w:rsidRPr="00F52EE6" w:rsidRDefault="004C1799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https://tolonews.com</w:t>
            </w:r>
          </w:p>
        </w:tc>
        <w:tc>
          <w:tcPr>
            <w:tcW w:w="1391" w:type="dxa"/>
            <w:vAlign w:val="center"/>
          </w:tcPr>
          <w:p w:rsidR="004C1799" w:rsidRPr="00F52EE6" w:rsidRDefault="004C1799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4C1799" w:rsidRPr="00F52EE6" w:rsidRDefault="004C1799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433" w:type="dxa"/>
            <w:vAlign w:val="center"/>
          </w:tcPr>
          <w:p w:rsidR="004C1799" w:rsidRPr="00C5201D" w:rsidRDefault="004C1799" w:rsidP="00C5201D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5201D">
              <w:rPr>
                <w:rStyle w:val="d2edcug0"/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>انوارالحق احدی رای اعتماد مجلس نماینده‌گان را برای تصدی کرسی وزارت زراعت، آبیاری و مالداری به دست آورد</w:t>
            </w:r>
          </w:p>
        </w:tc>
      </w:tr>
      <w:tr w:rsidR="00F52EE6" w:rsidRPr="00F52EE6" w:rsidTr="0065299E">
        <w:trPr>
          <w:trHeight w:val="773"/>
        </w:trPr>
        <w:tc>
          <w:tcPr>
            <w:tcW w:w="3855" w:type="dxa"/>
            <w:vAlign w:val="center"/>
          </w:tcPr>
          <w:p w:rsidR="00F52EE6" w:rsidRPr="00F52EE6" w:rsidRDefault="00F52EE6" w:rsidP="00C5201D">
            <w:pPr>
              <w:rPr>
                <w:rFonts w:cs="B Nazanin"/>
                <w:color w:val="000000" w:themeColor="text1"/>
                <w:sz w:val="24"/>
                <w:szCs w:val="24"/>
                <w:u w:val="single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</w:rPr>
              <w:t>https://ariananews.af/fa</w:t>
            </w:r>
          </w:p>
        </w:tc>
        <w:tc>
          <w:tcPr>
            <w:tcW w:w="1391" w:type="dxa"/>
            <w:vAlign w:val="center"/>
          </w:tcPr>
          <w:p w:rsidR="00F52EE6" w:rsidRPr="00F52EE6" w:rsidRDefault="00F52EE6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F52EE6" w:rsidRPr="00F52EE6" w:rsidRDefault="003337FA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آ</w:t>
            </w:r>
            <w:r w:rsidR="00F52EE6"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433" w:type="dxa"/>
            <w:vAlign w:val="center"/>
          </w:tcPr>
          <w:p w:rsidR="00F52EE6" w:rsidRPr="00C5201D" w:rsidRDefault="00F52EE6" w:rsidP="00C5201D">
            <w:pPr>
              <w:pStyle w:val="Heading2"/>
              <w:bidi/>
              <w:outlineLvl w:val="1"/>
              <w:rPr>
                <w:rFonts w:cs="B Nazanin"/>
                <w:color w:val="000000" w:themeColor="text1"/>
                <w:sz w:val="24"/>
                <w:szCs w:val="24"/>
              </w:rPr>
            </w:pPr>
            <w:r w:rsidRPr="00C5201D">
              <w:rPr>
                <w:rFonts w:cs="B Nazanin"/>
                <w:color w:val="000000" w:themeColor="text1"/>
                <w:sz w:val="24"/>
                <w:szCs w:val="24"/>
                <w:rtl/>
              </w:rPr>
              <w:t>گسترش صنعت ماهی‌پروری در کشور، ام</w:t>
            </w:r>
            <w:r w:rsidR="00C520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‌</w:t>
            </w:r>
            <w:r w:rsidRPr="00C5201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Pr="00C5201D"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  <w:t>۳۵۰</w:t>
            </w:r>
            <w:r w:rsidRPr="00C5201D">
              <w:rPr>
                <w:rFonts w:cs="B Nazanin"/>
                <w:color w:val="000000" w:themeColor="text1"/>
                <w:sz w:val="24"/>
                <w:szCs w:val="24"/>
                <w:rtl/>
              </w:rPr>
              <w:t xml:space="preserve"> فارم جدید</w:t>
            </w:r>
            <w:r w:rsidR="00C520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ساخته شده‌</w:t>
            </w:r>
            <w:r w:rsidRPr="00C5201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است </w:t>
            </w:r>
          </w:p>
        </w:tc>
      </w:tr>
      <w:tr w:rsidR="006F11A0" w:rsidRPr="00F52EE6" w:rsidTr="0065299E">
        <w:trPr>
          <w:trHeight w:val="647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rPr>
                <w:rFonts w:cs="B Nazanin"/>
                <w:color w:val="000000" w:themeColor="text1"/>
                <w:sz w:val="24"/>
                <w:szCs w:val="24"/>
                <w:u w:val="single"/>
              </w:rPr>
            </w:pPr>
            <w:r w:rsidRPr="006F11A0">
              <w:rPr>
                <w:rFonts w:cs="B Nazanin"/>
                <w:color w:val="000000" w:themeColor="text1"/>
                <w:sz w:val="24"/>
                <w:szCs w:val="24"/>
                <w:u w:val="single"/>
              </w:rPr>
              <w:t>https://tamadon.af/?p=41481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تلویزیون تمدن</w:t>
            </w:r>
          </w:p>
        </w:tc>
        <w:tc>
          <w:tcPr>
            <w:tcW w:w="4433" w:type="dxa"/>
            <w:vAlign w:val="center"/>
          </w:tcPr>
          <w:p w:rsidR="006F11A0" w:rsidRPr="00C5201D" w:rsidRDefault="0065299E" w:rsidP="00C5201D">
            <w:pPr>
              <w:pStyle w:val="Heading3"/>
              <w:bidi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8" w:history="1"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وزارت زراعت </w:t>
              </w:r>
              <w:r w:rsidR="006F11A0" w:rsidRPr="00C5201D">
                <w:rPr>
                  <w:rStyle w:val="Hyperlink"/>
                  <w:rFonts w:ascii="Times New Roman" w:hAnsi="Times New Roman" w:cs="Times New Roman" w:hint="cs"/>
                  <w:color w:val="auto"/>
                  <w:sz w:val="24"/>
                  <w:szCs w:val="24"/>
                  <w:u w:val="none"/>
                  <w:rtl/>
                </w:rPr>
                <w:t>–</w:t>
              </w:r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F11A0" w:rsidRPr="00C5201D">
                <w:rPr>
                  <w:rStyle w:val="Hyperlink"/>
                  <w:rFonts w:cs="B Nazanin" w:hint="cs"/>
                  <w:color w:val="auto"/>
                  <w:sz w:val="24"/>
                  <w:szCs w:val="24"/>
                  <w:u w:val="none"/>
                  <w:rtl/>
                </w:rPr>
                <w:t>در</w:t>
              </w:r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</w:t>
              </w:r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۳۴</w:t>
              </w:r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ولایت کشور </w:t>
              </w:r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۳۵۰</w:t>
              </w:r>
              <w:r w:rsidR="006F11A0" w:rsidRPr="00C5201D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فارم پرورش ماهی ساخته شده‌است</w:t>
              </w:r>
            </w:hyperlink>
          </w:p>
        </w:tc>
      </w:tr>
      <w:tr w:rsidR="006F11A0" w:rsidRPr="00F52EE6" w:rsidTr="0065299E">
        <w:trPr>
          <w:trHeight w:val="782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11/9/1399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خبرگزاری ودصم</w:t>
            </w:r>
          </w:p>
        </w:tc>
        <w:tc>
          <w:tcPr>
            <w:tcW w:w="4433" w:type="dxa"/>
            <w:vAlign w:val="center"/>
          </w:tcPr>
          <w:p w:rsidR="006F11A0" w:rsidRPr="00C5201D" w:rsidRDefault="006F11A0" w:rsidP="00C5201D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Style w:val="Strong"/>
                <w:rFonts w:cs="B Nazani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rtl/>
              </w:rPr>
            </w:pP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آغاز کار ساخت 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  <w:lang w:bidi="fa-IR"/>
              </w:rPr>
              <w:t>۲۵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جریب باغ تجارتی خرما در ولایت قندهار</w:t>
            </w:r>
          </w:p>
        </w:tc>
      </w:tr>
      <w:tr w:rsidR="006F11A0" w:rsidRPr="00F52EE6" w:rsidTr="0065299E">
        <w:trPr>
          <w:trHeight w:val="647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11/9/1399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خبرگزاری ودصم</w:t>
            </w:r>
          </w:p>
        </w:tc>
        <w:tc>
          <w:tcPr>
            <w:tcW w:w="4433" w:type="dxa"/>
            <w:vAlign w:val="center"/>
          </w:tcPr>
          <w:p w:rsidR="006F11A0" w:rsidRPr="00C5201D" w:rsidRDefault="006F11A0" w:rsidP="00C5201D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</w:pP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>ام</w:t>
            </w:r>
            <w:r w:rsidR="00C5201D">
              <w:rPr>
                <w:rFonts w:cs="B Nazanin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>‌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سال 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  <w:lang w:bidi="fa-IR"/>
              </w:rPr>
              <w:t>۳۵۰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فارم پرورش ماهی در 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  <w:lang w:bidi="fa-IR"/>
              </w:rPr>
              <w:t>۳۴</w:t>
            </w:r>
            <w:r w:rsidRPr="00C5201D">
              <w:rPr>
                <w:rFonts w:cs="B Nazanin"/>
                <w:i w:val="0"/>
                <w:iCs w:val="0"/>
                <w:color w:val="000000" w:themeColor="text1"/>
                <w:sz w:val="24"/>
                <w:szCs w:val="24"/>
                <w:rtl/>
              </w:rPr>
              <w:t xml:space="preserve"> ولایت کشور ساخته شده</w:t>
            </w:r>
            <w:r w:rsidR="00C5201D">
              <w:rPr>
                <w:rFonts w:cs="B Nazanin" w:hint="cs"/>
                <w:i w:val="0"/>
                <w:iCs w:val="0"/>
                <w:color w:val="000000" w:themeColor="text1"/>
                <w:sz w:val="24"/>
                <w:szCs w:val="24"/>
                <w:rtl/>
              </w:rPr>
              <w:t>‌است</w:t>
            </w:r>
          </w:p>
        </w:tc>
      </w:tr>
      <w:tr w:rsidR="006F11A0" w:rsidRPr="00F52EE6" w:rsidTr="0065299E">
        <w:trPr>
          <w:trHeight w:val="773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https://www.didpress.com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خبرگزاری دید</w:t>
            </w:r>
          </w:p>
        </w:tc>
        <w:tc>
          <w:tcPr>
            <w:tcW w:w="4433" w:type="dxa"/>
            <w:vAlign w:val="center"/>
          </w:tcPr>
          <w:p w:rsidR="006F11A0" w:rsidRPr="00C5201D" w:rsidRDefault="0065299E" w:rsidP="00C5201D">
            <w:pPr>
              <w:pStyle w:val="Heading3"/>
              <w:bidi/>
              <w:outlineLvl w:val="2"/>
              <w:rPr>
                <w:rFonts w:cs="B Nazanin"/>
                <w:color w:val="000000" w:themeColor="text1"/>
                <w:sz w:val="24"/>
                <w:szCs w:val="24"/>
              </w:rPr>
            </w:pPr>
            <w:hyperlink r:id="rId9" w:tooltip="نزدیک به ۲۵۰ ذخیره‌گاه کچالو و پیاز در دایکندی به بهره‌برداری سپرده شد" w:history="1"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 xml:space="preserve">نزدیک به </w:t>
              </w:r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  <w:lang w:bidi="fa-IR"/>
                </w:rPr>
                <w:t>۲۵۰</w:t>
              </w:r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 xml:space="preserve"> ذخیره‌گاه کچالو و پیاز در دایکندی به بهره‌برداری سپرده شد </w:t>
              </w:r>
            </w:hyperlink>
          </w:p>
        </w:tc>
      </w:tr>
      <w:tr w:rsidR="006F11A0" w:rsidRPr="00F52EE6" w:rsidTr="0065299E">
        <w:trPr>
          <w:trHeight w:val="773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https://shahed.news/category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خبرگزاری شاهد</w:t>
            </w:r>
          </w:p>
        </w:tc>
        <w:tc>
          <w:tcPr>
            <w:tcW w:w="4433" w:type="dxa"/>
            <w:vAlign w:val="center"/>
          </w:tcPr>
          <w:p w:rsidR="006F11A0" w:rsidRPr="00C5201D" w:rsidRDefault="0065299E" w:rsidP="00C5201D">
            <w:pPr>
              <w:pStyle w:val="Heading2"/>
              <w:bidi/>
              <w:outlineLvl w:val="1"/>
              <w:rPr>
                <w:rFonts w:cs="B Nazanin"/>
                <w:color w:val="000000" w:themeColor="text1"/>
                <w:sz w:val="24"/>
                <w:szCs w:val="24"/>
              </w:rPr>
            </w:pPr>
            <w:hyperlink r:id="rId10" w:history="1"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>پرورش ماهی در افغانستان، ام</w:t>
              </w:r>
              <w:r w:rsidR="00C5201D">
                <w:rPr>
                  <w:rStyle w:val="Hyperlink"/>
                  <w:rFonts w:cs="B Nazanin" w:hint="cs"/>
                  <w:color w:val="000000" w:themeColor="text1"/>
                  <w:sz w:val="24"/>
                  <w:szCs w:val="24"/>
                  <w:u w:val="none"/>
                  <w:rtl/>
                </w:rPr>
                <w:t>‌</w:t>
              </w:r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 xml:space="preserve">سال </w:t>
              </w:r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  <w:lang w:bidi="fa-IR"/>
                </w:rPr>
                <w:t>۳۵۰</w:t>
              </w:r>
              <w:r w:rsid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 xml:space="preserve"> فارم جدید ساخته شده</w:t>
              </w:r>
              <w:r w:rsidR="00C5201D">
                <w:rPr>
                  <w:rStyle w:val="Hyperlink"/>
                  <w:rFonts w:cs="B Nazanin" w:hint="cs"/>
                  <w:color w:val="000000" w:themeColor="text1"/>
                  <w:sz w:val="24"/>
                  <w:szCs w:val="24"/>
                  <w:u w:val="none"/>
                  <w:rtl/>
                </w:rPr>
                <w:t>‌ا</w:t>
              </w:r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  <w:rtl/>
                </w:rPr>
                <w:t>ست</w:t>
              </w:r>
              <w:r w:rsidR="006F11A0" w:rsidRPr="00C5201D">
                <w:rPr>
                  <w:rStyle w:val="Hyperlink"/>
                  <w:rFonts w:cs="B Nazanin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</w:p>
        </w:tc>
      </w:tr>
      <w:tr w:rsidR="006F11A0" w:rsidRPr="00F52EE6" w:rsidTr="0065299E">
        <w:trPr>
          <w:trHeight w:val="773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val="en-US"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val="en-US" w:bidi="prs-AF"/>
              </w:rPr>
              <w:t>www.afghanistantoday.net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11/9/1399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نننی افغانستان</w:t>
            </w:r>
          </w:p>
        </w:tc>
        <w:tc>
          <w:tcPr>
            <w:tcW w:w="4433" w:type="dxa"/>
            <w:vAlign w:val="center"/>
          </w:tcPr>
          <w:p w:rsidR="006F11A0" w:rsidRPr="00C5201D" w:rsidRDefault="00C5201D" w:rsidP="00C5201D">
            <w:pPr>
              <w:pStyle w:val="Heading2"/>
              <w:bidi/>
              <w:outlineLvl w:val="1"/>
              <w:rPr>
                <w:rFonts w:cs="Pashto {Nazoo Ana}"/>
                <w:color w:val="000000" w:themeColor="text1"/>
                <w:sz w:val="22"/>
                <w:szCs w:val="22"/>
                <w:rtl/>
                <w:lang w:bidi="ps-AF"/>
              </w:rPr>
            </w:pP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افغانستان ک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ې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E97505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س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ږ</w:t>
            </w:r>
            <w:r w:rsidR="006F11A0"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کال </w:t>
            </w:r>
            <w:r w:rsidR="00E97505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6F11A0"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د</w:t>
            </w:r>
            <w:r w:rsidR="00E97505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6F11A0"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کبانو د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 xml:space="preserve"> 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روزن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 xml:space="preserve">ې 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350فارمونه جو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ړ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شو</w:t>
            </w:r>
            <w:r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</w:p>
        </w:tc>
      </w:tr>
      <w:tr w:rsidR="006F11A0" w:rsidRPr="00F52EE6" w:rsidTr="0065299E">
        <w:trPr>
          <w:trHeight w:val="773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val="en-US"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val="en-US" w:bidi="prs-AF"/>
              </w:rPr>
              <w:t>www.afghanistantoday.net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11/9/1399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نننی افغانستان</w:t>
            </w:r>
          </w:p>
        </w:tc>
        <w:tc>
          <w:tcPr>
            <w:tcW w:w="4433" w:type="dxa"/>
            <w:vAlign w:val="center"/>
          </w:tcPr>
          <w:p w:rsidR="006F11A0" w:rsidRPr="00C5201D" w:rsidRDefault="006F11A0" w:rsidP="00C5201D">
            <w:pPr>
              <w:pStyle w:val="Heading3"/>
              <w:bidi/>
              <w:outlineLvl w:val="2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C520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هزاران درخت درس</w:t>
            </w:r>
            <w:r w:rsidR="00C520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احه حفاظت شده امام صاحب قطع شده‌</w:t>
            </w:r>
            <w:r w:rsidRPr="00C5201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 xml:space="preserve">است </w:t>
            </w:r>
          </w:p>
        </w:tc>
      </w:tr>
      <w:tr w:rsidR="006F11A0" w:rsidRPr="00F52EE6" w:rsidTr="0065299E">
        <w:trPr>
          <w:trHeight w:val="773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11/9/1399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433" w:type="dxa"/>
            <w:vAlign w:val="center"/>
          </w:tcPr>
          <w:p w:rsidR="006F11A0" w:rsidRPr="00C5201D" w:rsidRDefault="00C5201D" w:rsidP="00C5201D">
            <w:pPr>
              <w:bidi/>
              <w:spacing w:after="100" w:afterAutospacing="1"/>
              <w:rPr>
                <w:rFonts w:ascii="Times New Roman" w:eastAsia="Times New Roman" w:hAnsi="Times New Roman" w:cs="Pashto {Nazoo Ana}"/>
                <w:color w:val="000000" w:themeColor="text1"/>
                <w:sz w:val="22"/>
                <w:szCs w:val="22"/>
                <w:rtl/>
                <w:lang w:bidi="ps-AF"/>
              </w:rPr>
            </w:pP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ننگرهارک</w:t>
            </w: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ې</w:t>
            </w: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500تنه شات </w:t>
            </w:r>
            <w:r w:rsidR="00E97505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تول</w:t>
            </w: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  <w:r w:rsidR="006F11A0"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>د</w:t>
            </w: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شو</w:t>
            </w:r>
            <w:r w:rsidRPr="00C5201D">
              <w:rPr>
                <w:rFonts w:ascii="Times New Roman" w:eastAsia="Times New Roman" w:hAnsi="Times New Roman"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</w:p>
        </w:tc>
      </w:tr>
      <w:tr w:rsidR="006F11A0" w:rsidRPr="00F52EE6" w:rsidTr="0065299E">
        <w:trPr>
          <w:trHeight w:val="809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  <w:lang w:bidi="prs-AF"/>
              </w:rPr>
              <w:t>https://subhekabul.com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11/9/1399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433" w:type="dxa"/>
            <w:vAlign w:val="center"/>
          </w:tcPr>
          <w:p w:rsidR="006F11A0" w:rsidRPr="00C5201D" w:rsidRDefault="00C5201D" w:rsidP="00C5201D">
            <w:pPr>
              <w:pStyle w:val="Heading3"/>
              <w:bidi/>
              <w:outlineLvl w:val="2"/>
              <w:rPr>
                <w:rFonts w:cs="Pashto {Nazoo Ana}"/>
                <w:color w:val="000000" w:themeColor="text1"/>
                <w:sz w:val="22"/>
                <w:szCs w:val="22"/>
              </w:rPr>
            </w:pP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په دا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  <w:r w:rsidR="0065299E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کند</w:t>
            </w:r>
            <w:r w:rsidR="0065299E">
              <w:rPr>
                <w:rFonts w:cs="Pashto {Nazoo Ana}" w:hint="cs"/>
                <w:color w:val="000000" w:themeColor="text1"/>
                <w:sz w:val="22"/>
                <w:szCs w:val="22"/>
                <w:rtl/>
                <w:lang w:val="en-US" w:bidi="ps-AF"/>
              </w:rPr>
              <w:t>ي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 ک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ې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 د</w:t>
            </w:r>
            <w:r w:rsidR="00E97505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پ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  <w:r w:rsidR="006F11A0"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ا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ز او کچالو ن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ږ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د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 250 ز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ي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رمتونونه </w:t>
            </w:r>
            <w:r w:rsidR="00E97505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>جو</w:t>
            </w:r>
            <w:r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ps-AF"/>
              </w:rPr>
              <w:t>ړ</w:t>
            </w:r>
            <w:r w:rsidR="00E97505">
              <w:rPr>
                <w:rFonts w:cs="Pashto {Nazoo Ana}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</w:t>
            </w:r>
            <w:r w:rsidR="006F11A0" w:rsidRPr="00C5201D">
              <w:rPr>
                <w:rFonts w:cs="Pashto {Nazoo Ana}" w:hint="cs"/>
                <w:color w:val="000000" w:themeColor="text1"/>
                <w:sz w:val="22"/>
                <w:szCs w:val="22"/>
                <w:rtl/>
              </w:rPr>
              <w:t xml:space="preserve">شول  </w:t>
            </w:r>
            <w:bookmarkStart w:id="0" w:name="_GoBack"/>
            <w:bookmarkEnd w:id="0"/>
          </w:p>
        </w:tc>
      </w:tr>
      <w:tr w:rsidR="006F11A0" w:rsidRPr="00F52EE6" w:rsidTr="0065299E">
        <w:trPr>
          <w:trHeight w:val="809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rPr>
                <w:rFonts w:cs="B Nazanin"/>
                <w:color w:val="000000" w:themeColor="text1"/>
                <w:sz w:val="24"/>
                <w:szCs w:val="24"/>
                <w:u w:val="single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433" w:type="dxa"/>
            <w:vAlign w:val="center"/>
          </w:tcPr>
          <w:p w:rsidR="006F11A0" w:rsidRPr="00C5201D" w:rsidRDefault="006F11A0" w:rsidP="00C5201D">
            <w:pPr>
              <w:pStyle w:val="Heading3"/>
              <w:bidi/>
              <w:outlineLvl w:val="2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C5201D">
              <w:rPr>
                <w:rFonts w:cs="B Nazanin"/>
                <w:color w:val="auto"/>
                <w:sz w:val="24"/>
                <w:szCs w:val="24"/>
                <w:rtl/>
              </w:rPr>
              <w:t>توزیع بسته‌های شیردوشی به</w:t>
            </w:r>
            <w:r w:rsidRPr="00C5201D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75 مالدار جوزجانی </w:t>
            </w:r>
          </w:p>
        </w:tc>
      </w:tr>
      <w:tr w:rsidR="006F11A0" w:rsidRPr="00F52EE6" w:rsidTr="0065299E">
        <w:trPr>
          <w:trHeight w:val="809"/>
        </w:trPr>
        <w:tc>
          <w:tcPr>
            <w:tcW w:w="3855" w:type="dxa"/>
            <w:vAlign w:val="center"/>
          </w:tcPr>
          <w:p w:rsidR="006F11A0" w:rsidRPr="00F52EE6" w:rsidRDefault="006F11A0" w:rsidP="00C5201D">
            <w:pPr>
              <w:rPr>
                <w:rFonts w:cs="B Nazanin"/>
                <w:color w:val="000000" w:themeColor="text1"/>
                <w:sz w:val="24"/>
                <w:szCs w:val="24"/>
                <w:u w:val="single"/>
              </w:rPr>
            </w:pPr>
            <w:r w:rsidRPr="00F52EE6">
              <w:rPr>
                <w:rFonts w:cs="B Nazanin"/>
                <w:color w:val="000000" w:themeColor="text1"/>
                <w:sz w:val="24"/>
                <w:szCs w:val="24"/>
                <w:u w:val="single"/>
              </w:rPr>
              <w:t>https://af.shafaqna.com/FA</w:t>
            </w:r>
          </w:p>
        </w:tc>
        <w:tc>
          <w:tcPr>
            <w:tcW w:w="1391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lang w:bidi="prs-AF"/>
              </w:rPr>
            </w:pPr>
            <w:r w:rsidRPr="00F52EE6"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10/9/1399</w:t>
            </w:r>
          </w:p>
        </w:tc>
        <w:tc>
          <w:tcPr>
            <w:tcW w:w="1504" w:type="dxa"/>
            <w:vAlign w:val="center"/>
          </w:tcPr>
          <w:p w:rsidR="006F11A0" w:rsidRPr="00F52EE6" w:rsidRDefault="006F11A0" w:rsidP="00C5201D">
            <w:pPr>
              <w:tabs>
                <w:tab w:val="left" w:pos="8149"/>
              </w:tabs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prs-AF"/>
              </w:rPr>
              <w:t>خبرگزاری شفقنا</w:t>
            </w:r>
          </w:p>
        </w:tc>
        <w:tc>
          <w:tcPr>
            <w:tcW w:w="4433" w:type="dxa"/>
            <w:vAlign w:val="center"/>
          </w:tcPr>
          <w:p w:rsidR="006F11A0" w:rsidRPr="00C5201D" w:rsidRDefault="006F11A0" w:rsidP="00C5201D">
            <w:pPr>
              <w:pStyle w:val="Heading2"/>
              <w:bidi/>
              <w:outlineLvl w:val="1"/>
              <w:rPr>
                <w:rFonts w:asciiTheme="majorBidi" w:hAnsiTheme="majorBidi" w:cs="B Nazanin"/>
                <w:color w:val="000000" w:themeColor="text1"/>
                <w:sz w:val="24"/>
                <w:szCs w:val="24"/>
                <w:rtl/>
              </w:rPr>
            </w:pPr>
            <w:r w:rsidRPr="00C5201D">
              <w:rPr>
                <w:rFonts w:cs="B Nazanin"/>
                <w:color w:val="auto"/>
                <w:sz w:val="24"/>
                <w:szCs w:val="24"/>
                <w:rtl/>
              </w:rPr>
              <w:t xml:space="preserve">تولید عسل در هرات به </w:t>
            </w:r>
            <w:r w:rsidRPr="00C5201D"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  <w:t>۲۰۰</w:t>
            </w:r>
            <w:r w:rsidRPr="00C5201D">
              <w:rPr>
                <w:rFonts w:cs="B Nazanin"/>
                <w:color w:val="auto"/>
                <w:sz w:val="24"/>
                <w:szCs w:val="24"/>
                <w:rtl/>
              </w:rPr>
              <w:t xml:space="preserve"> تن</w:t>
            </w:r>
            <w:r w:rsidRPr="00C5201D">
              <w:rPr>
                <w:rFonts w:cs="B Nazanin" w:hint="cs"/>
                <w:color w:val="auto"/>
                <w:sz w:val="24"/>
                <w:szCs w:val="24"/>
                <w:rtl/>
              </w:rPr>
              <w:t xml:space="preserve"> درسال روان رسید </w:t>
            </w:r>
          </w:p>
        </w:tc>
      </w:tr>
    </w:tbl>
    <w:p w:rsidR="009D250F" w:rsidRPr="00F52EE6" w:rsidRDefault="009D250F" w:rsidP="00F52EE6">
      <w:pPr>
        <w:tabs>
          <w:tab w:val="left" w:pos="8149"/>
        </w:tabs>
        <w:bidi/>
        <w:rPr>
          <w:rFonts w:cs="B Nazanin"/>
          <w:color w:val="000000" w:themeColor="text1"/>
          <w:sz w:val="24"/>
          <w:szCs w:val="24"/>
          <w:u w:val="single"/>
          <w:rtl/>
          <w:lang w:bidi="prs-AF"/>
        </w:rPr>
      </w:pP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79F33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52082"/>
    <w:multiLevelType w:val="multilevel"/>
    <w:tmpl w:val="93B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D27F5"/>
    <w:rsid w:val="002169EE"/>
    <w:rsid w:val="002A42BA"/>
    <w:rsid w:val="002D1E9D"/>
    <w:rsid w:val="002D21B5"/>
    <w:rsid w:val="002F1689"/>
    <w:rsid w:val="00323D78"/>
    <w:rsid w:val="00323F16"/>
    <w:rsid w:val="003337FA"/>
    <w:rsid w:val="00337166"/>
    <w:rsid w:val="00385615"/>
    <w:rsid w:val="00426556"/>
    <w:rsid w:val="004328F0"/>
    <w:rsid w:val="0048181B"/>
    <w:rsid w:val="0048408C"/>
    <w:rsid w:val="00484678"/>
    <w:rsid w:val="004C1799"/>
    <w:rsid w:val="00510ECC"/>
    <w:rsid w:val="00517086"/>
    <w:rsid w:val="00547051"/>
    <w:rsid w:val="005607C7"/>
    <w:rsid w:val="00595F9E"/>
    <w:rsid w:val="005C20D1"/>
    <w:rsid w:val="005C339D"/>
    <w:rsid w:val="005D4848"/>
    <w:rsid w:val="0065299E"/>
    <w:rsid w:val="00675EAB"/>
    <w:rsid w:val="00681107"/>
    <w:rsid w:val="006A507F"/>
    <w:rsid w:val="006A52BF"/>
    <w:rsid w:val="006C1B2B"/>
    <w:rsid w:val="006E6C60"/>
    <w:rsid w:val="006F11A0"/>
    <w:rsid w:val="007005EF"/>
    <w:rsid w:val="007056F3"/>
    <w:rsid w:val="00720DBA"/>
    <w:rsid w:val="007B162B"/>
    <w:rsid w:val="007E06B2"/>
    <w:rsid w:val="008250A4"/>
    <w:rsid w:val="00851703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5201D"/>
    <w:rsid w:val="00C77952"/>
    <w:rsid w:val="00C8521E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E97505"/>
    <w:rsid w:val="00EC0FCF"/>
    <w:rsid w:val="00F127C0"/>
    <w:rsid w:val="00F52EE6"/>
    <w:rsid w:val="00F603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d2edcug0">
    <w:name w:val="d2edcug0"/>
    <w:basedOn w:val="DefaultParagraphFont"/>
    <w:rsid w:val="004C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0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madon.af/?p=41481" TargetMode="External"/><Relationship Id="rId3" Type="http://schemas.openxmlformats.org/officeDocument/2006/relationships/styles" Target="styles.xml"/><Relationship Id="rId7" Type="http://schemas.openxmlformats.org/officeDocument/2006/relationships/hyperlink" Target="https://8am.af/ministry-of-agriculture-350-new-fish-farms-have-been-built-this-year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hahed.news/2020/11/%d9%be%d8%b1%d9%88%d8%b1%d8%b4-%d9%85%d8%a7%d9%87%db%8c-%d8%af%d8%b1-%d8%a7%d9%81%d8%ba%d8%a7%d9%86%d8%b3%d8%aa%d8%a7%d9%86%d8%8c-%d8%a7%d9%85%d8%b3%d8%a7%d9%84-%db%b3%db%b5%db%b0-%d9%81%d8%a7%d8%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idpress.com/%d9%86%d8%b2%d8%af%db%8c%da%a9-%d8%a8%d9%87-250-%d8%b0%d8%ae%db%8c%d8%b1%d9%87%e2%80%8c%da%af%d8%a7%d9%87-%da%a9%da%86%d8%a7%d9%84%d9%88-%d9%88-%d9%be%db%8c%d8%a7%d8%b2-%d8%af%d8%b1-%d8%af%d8%a7%db%8c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4F4F-85C7-4142-9287-872715DD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5</cp:revision>
  <cp:lastPrinted>2020-12-01T08:34:00Z</cp:lastPrinted>
  <dcterms:created xsi:type="dcterms:W3CDTF">2020-12-01T08:34:00Z</dcterms:created>
  <dcterms:modified xsi:type="dcterms:W3CDTF">2020-12-01T08:35:00Z</dcterms:modified>
</cp:coreProperties>
</file>