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4"/>
        <w:bidiVisual/>
        <w:tblW w:w="1422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070"/>
        <w:gridCol w:w="810"/>
        <w:gridCol w:w="1890"/>
        <w:gridCol w:w="1350"/>
        <w:gridCol w:w="1440"/>
        <w:gridCol w:w="900"/>
        <w:gridCol w:w="810"/>
        <w:gridCol w:w="720"/>
        <w:gridCol w:w="810"/>
        <w:gridCol w:w="810"/>
        <w:gridCol w:w="1260"/>
        <w:gridCol w:w="720"/>
      </w:tblGrid>
      <w:tr w:rsidR="00A708D3" w:rsidRPr="00600E0E" w:rsidTr="00B7682E">
        <w:tc>
          <w:tcPr>
            <w:tcW w:w="14220" w:type="dxa"/>
            <w:gridSpan w:val="13"/>
            <w:shd w:val="clear" w:color="auto" w:fill="F7CAAC"/>
          </w:tcPr>
          <w:p w:rsidR="00A708D3" w:rsidRPr="00600E0E" w:rsidRDefault="00A708D3" w:rsidP="00B7682E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جدول پروژه های پیشنهادی </w:t>
            </w:r>
            <w:r w:rsidR="00B7682E">
              <w:rPr>
                <w:rFonts w:cs="B Nazanin" w:hint="cs"/>
                <w:b/>
                <w:bCs/>
                <w:sz w:val="24"/>
                <w:szCs w:val="24"/>
                <w:rtl/>
              </w:rPr>
              <w:t>ریاست زراعت ، آبیاری ومالداری ولایت (بادغیس)</w:t>
            </w:r>
            <w:r w:rsidR="00E66601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E666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ازبابت سال ۱</w:t>
            </w:r>
            <w:r w:rsidR="00041F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۴۰۰</w:t>
            </w:r>
            <w:r w:rsidR="003D4730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22FDE" w:rsidRPr="00600E0E" w:rsidTr="00822FDE">
        <w:trPr>
          <w:trHeight w:val="231"/>
        </w:trPr>
        <w:tc>
          <w:tcPr>
            <w:tcW w:w="630" w:type="dxa"/>
            <w:vMerge w:val="restart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اسم پروژه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ریاست مربوطه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موقعیت</w:t>
            </w:r>
          </w:p>
        </w:tc>
        <w:tc>
          <w:tcPr>
            <w:tcW w:w="1440" w:type="dxa"/>
            <w:vMerge w:val="restart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قیمت</w:t>
            </w: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تخمینی</w:t>
            </w:r>
          </w:p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(به افغانی</w:t>
            </w: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A708D3" w:rsidRPr="00B1411B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لویت بندی (اول،دوم،سوم)</w:t>
            </w:r>
          </w:p>
        </w:tc>
        <w:tc>
          <w:tcPr>
            <w:tcW w:w="1530" w:type="dxa"/>
            <w:gridSpan w:val="2"/>
            <w:shd w:val="clear" w:color="auto" w:fill="D9D9D9"/>
            <w:vAlign w:val="center"/>
          </w:tcPr>
          <w:p w:rsidR="00A708D3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ایجاد اشتغال</w:t>
            </w:r>
          </w:p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تعداد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مستفید شونده گان</w:t>
            </w:r>
            <w:r w:rsidRPr="00600E0E">
              <w:rPr>
                <w:rFonts w:ascii="Arabic Typesetting" w:hAnsi="Arabic Typesetting" w:cs="B Nazanin" w:hint="cs"/>
                <w:sz w:val="24"/>
                <w:szCs w:val="24"/>
                <w:rtl/>
              </w:rPr>
              <w:t xml:space="preserve"> </w:t>
            </w:r>
            <w:r w:rsidRPr="00701CB7">
              <w:rPr>
                <w:rFonts w:ascii="Arabic Typesetting" w:hAnsi="Arabic Typesetting" w:cs="B Nazanin" w:hint="cs"/>
                <w:b/>
                <w:bCs/>
                <w:sz w:val="24"/>
                <w:szCs w:val="24"/>
                <w:rtl/>
              </w:rPr>
              <w:t>(مستقیم وغیر مستقیم)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پروژه </w:t>
            </w:r>
            <w:r w:rsidRPr="003B0A14"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شده روی نیازهای اولویت زنان تمرکز دارند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؟ با بلی و نخیر جواب دهید.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A708D3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مدت زمان پروژه</w:t>
            </w:r>
          </w:p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(ماه)</w:t>
            </w:r>
          </w:p>
        </w:tc>
      </w:tr>
      <w:tr w:rsidR="00C55CAC" w:rsidRPr="00600E0E" w:rsidTr="00822FDE">
        <w:trPr>
          <w:trHeight w:val="276"/>
        </w:trPr>
        <w:tc>
          <w:tcPr>
            <w:tcW w:w="63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ولسوالی /ناحیه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قریه / گذر</w:t>
            </w:r>
          </w:p>
        </w:tc>
        <w:tc>
          <w:tcPr>
            <w:tcW w:w="144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00E0E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26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A708D3" w:rsidRPr="00600E0E" w:rsidRDefault="00A708D3" w:rsidP="00B13CB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22FDE" w:rsidRPr="00600E0E" w:rsidTr="00822FDE">
        <w:trPr>
          <w:cantSplit/>
          <w:trHeight w:val="662"/>
        </w:trPr>
        <w:tc>
          <w:tcPr>
            <w:tcW w:w="63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207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احیای جنگل پسته</w:t>
            </w:r>
            <w:r w:rsidR="00B7682E">
              <w:rPr>
                <w:rFonts w:cs="B Nazanin" w:hint="cs"/>
                <w:sz w:val="24"/>
                <w:szCs w:val="24"/>
                <w:rtl/>
              </w:rPr>
              <w:t xml:space="preserve"> به ساحه (۱۴۰۰) هکتار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زراعت</w:t>
            </w:r>
          </w:p>
        </w:tc>
        <w:tc>
          <w:tcPr>
            <w:tcW w:w="189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آبکمری </w:t>
            </w:r>
            <w:r>
              <w:rPr>
                <w:rFonts w:cs="Times New Roman" w:hint="cs"/>
                <w:sz w:val="24"/>
                <w:szCs w:val="24"/>
                <w:rtl/>
              </w:rPr>
              <w:t>٬</w:t>
            </w:r>
            <w:r>
              <w:rPr>
                <w:rFonts w:cs="B Nazanin" w:hint="cs"/>
                <w:sz w:val="24"/>
                <w:szCs w:val="24"/>
                <w:rtl/>
              </w:rPr>
              <w:t>مقر</w:t>
            </w:r>
            <w:r w:rsidR="00B5324A">
              <w:rPr>
                <w:rFonts w:cs="Times New Roman" w:hint="cs"/>
                <w:sz w:val="24"/>
                <w:szCs w:val="24"/>
                <w:rtl/>
              </w:rPr>
              <w:t xml:space="preserve">٬ قادس ٬ </w:t>
            </w:r>
            <w:r>
              <w:rPr>
                <w:rFonts w:cs="Times New Roman" w:hint="cs"/>
                <w:sz w:val="24"/>
                <w:szCs w:val="24"/>
                <w:rtl/>
              </w:rPr>
              <w:t>مرغاب وقلعه نو</w:t>
            </w:r>
          </w:p>
        </w:tc>
        <w:tc>
          <w:tcPr>
            <w:tcW w:w="135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eastAsia="Times New Roman" w:cs="B Nazanin"/>
                <w:color w:val="000000"/>
                <w:rtl/>
                <w:lang w:val="en-CA" w:eastAsia="en-CA"/>
              </w:rPr>
            </w:pPr>
            <w:r>
              <w:rPr>
                <w:rFonts w:eastAsia="Times New Roman" w:cs="B Nazanin" w:hint="cs"/>
                <w:color w:val="000000"/>
                <w:rtl/>
                <w:lang w:val="en-CA" w:eastAsia="en-CA"/>
              </w:rPr>
              <w:t>قریه جات مربوط ۶ ولسوالی</w:t>
            </w:r>
          </w:p>
        </w:tc>
        <w:tc>
          <w:tcPr>
            <w:tcW w:w="1440" w:type="dxa"/>
            <w:vAlign w:val="center"/>
          </w:tcPr>
          <w:p w:rsidR="007E4628" w:rsidRDefault="00822FDE" w:rsidP="00B13CB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۱۶۴۳۳۸۸۸۸</w:t>
            </w:r>
          </w:p>
        </w:tc>
        <w:tc>
          <w:tcPr>
            <w:tcW w:w="90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810" w:type="dxa"/>
            <w:vAlign w:val="center"/>
          </w:tcPr>
          <w:p w:rsidR="007E4628" w:rsidRPr="001947AA" w:rsidRDefault="00822FDE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۱۹۴۴۴</w:t>
            </w:r>
          </w:p>
        </w:tc>
        <w:tc>
          <w:tcPr>
            <w:tcW w:w="720" w:type="dxa"/>
            <w:vAlign w:val="center"/>
          </w:tcPr>
          <w:p w:rsidR="007E4628" w:rsidRPr="001947AA" w:rsidRDefault="00822FDE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۳۸۸۸</w:t>
            </w:r>
          </w:p>
        </w:tc>
        <w:tc>
          <w:tcPr>
            <w:tcW w:w="810" w:type="dxa"/>
            <w:vAlign w:val="center"/>
          </w:tcPr>
          <w:p w:rsidR="007E4628" w:rsidRPr="003739A5" w:rsidRDefault="00822FDE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۴۰۴۴۴</w:t>
            </w:r>
          </w:p>
        </w:tc>
        <w:tc>
          <w:tcPr>
            <w:tcW w:w="810" w:type="dxa"/>
            <w:vAlign w:val="center"/>
          </w:tcPr>
          <w:p w:rsidR="007E4628" w:rsidRPr="003739A5" w:rsidRDefault="00822FDE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۱۴۰۰۰</w:t>
            </w:r>
          </w:p>
        </w:tc>
        <w:tc>
          <w:tcPr>
            <w:tcW w:w="1260" w:type="dxa"/>
            <w:vAlign w:val="center"/>
          </w:tcPr>
          <w:p w:rsidR="007E4628" w:rsidRDefault="007E4628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0" w:type="dxa"/>
            <w:vAlign w:val="center"/>
          </w:tcPr>
          <w:p w:rsidR="007E4628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۱۰</w:t>
            </w:r>
          </w:p>
        </w:tc>
      </w:tr>
      <w:tr w:rsidR="00822FDE" w:rsidRPr="00600E0E" w:rsidTr="00822FDE">
        <w:trPr>
          <w:cantSplit/>
          <w:trHeight w:val="1134"/>
        </w:trPr>
        <w:tc>
          <w:tcPr>
            <w:tcW w:w="63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207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احداث باغات پسته</w:t>
            </w:r>
          </w:p>
        </w:tc>
        <w:tc>
          <w:tcPr>
            <w:tcW w:w="81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زراعت</w:t>
            </w:r>
          </w:p>
        </w:tc>
        <w:tc>
          <w:tcPr>
            <w:tcW w:w="1890" w:type="dxa"/>
            <w:vAlign w:val="center"/>
          </w:tcPr>
          <w:p w:rsidR="00737E0B" w:rsidRPr="00B23D3B" w:rsidRDefault="00737E0B" w:rsidP="00B13CB2">
            <w:pPr>
              <w:bidi/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آبکمری </w:t>
            </w:r>
            <w:r>
              <w:rPr>
                <w:rFonts w:cs="Times New Roman" w:hint="cs"/>
                <w:sz w:val="24"/>
                <w:szCs w:val="24"/>
                <w:rtl/>
              </w:rPr>
              <w:t>٬</w:t>
            </w:r>
            <w:r>
              <w:rPr>
                <w:rFonts w:cs="B Nazanin" w:hint="cs"/>
                <w:sz w:val="24"/>
                <w:szCs w:val="24"/>
                <w:rtl/>
              </w:rPr>
              <w:t>مقر</w:t>
            </w:r>
            <w:r>
              <w:rPr>
                <w:rFonts w:cs="Times New Roman" w:hint="cs"/>
                <w:sz w:val="24"/>
                <w:szCs w:val="24"/>
                <w:rtl/>
              </w:rPr>
              <w:t>٬ قادس ٬ جوند ومرغاب</w:t>
            </w:r>
          </w:p>
        </w:tc>
        <w:tc>
          <w:tcPr>
            <w:tcW w:w="135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rtl/>
                <w:lang w:val="en-CA" w:eastAsia="en-CA"/>
              </w:rPr>
              <w:t>قریه جات مربوط ۶ ولسوالی</w:t>
            </w:r>
          </w:p>
        </w:tc>
        <w:tc>
          <w:tcPr>
            <w:tcW w:w="144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39A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۶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۸۴۳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۰۰۰</w:t>
            </w:r>
          </w:p>
        </w:tc>
        <w:tc>
          <w:tcPr>
            <w:tcW w:w="90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810" w:type="dxa"/>
            <w:vAlign w:val="center"/>
          </w:tcPr>
          <w:p w:rsidR="00737E0B" w:rsidRPr="003C7338" w:rsidRDefault="00737E0B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۵۴۰</w:t>
            </w:r>
          </w:p>
        </w:tc>
        <w:tc>
          <w:tcPr>
            <w:tcW w:w="720" w:type="dxa"/>
            <w:vAlign w:val="center"/>
          </w:tcPr>
          <w:p w:rsidR="00737E0B" w:rsidRPr="003C7338" w:rsidRDefault="00737E0B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۳۶۰</w:t>
            </w:r>
          </w:p>
        </w:tc>
        <w:tc>
          <w:tcPr>
            <w:tcW w:w="810" w:type="dxa"/>
            <w:vAlign w:val="center"/>
          </w:tcPr>
          <w:p w:rsidR="00737E0B" w:rsidRPr="003234F9" w:rsidRDefault="00737E0B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۱۰۸۰</w:t>
            </w:r>
          </w:p>
        </w:tc>
        <w:tc>
          <w:tcPr>
            <w:tcW w:w="810" w:type="dxa"/>
            <w:vAlign w:val="center"/>
          </w:tcPr>
          <w:p w:rsidR="00737E0B" w:rsidRPr="003234F9" w:rsidRDefault="00737E0B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۵۴۰</w:t>
            </w:r>
          </w:p>
        </w:tc>
        <w:tc>
          <w:tcPr>
            <w:tcW w:w="126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0" w:type="dxa"/>
            <w:vAlign w:val="center"/>
          </w:tcPr>
          <w:p w:rsidR="00737E0B" w:rsidRPr="00600E0E" w:rsidRDefault="00737E0B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۱۰</w:t>
            </w:r>
          </w:p>
        </w:tc>
      </w:tr>
      <w:tr w:rsidR="00822FDE" w:rsidRPr="00600E0E" w:rsidTr="00822FDE">
        <w:trPr>
          <w:cantSplit/>
          <w:trHeight w:val="1337"/>
        </w:trPr>
        <w:tc>
          <w:tcPr>
            <w:tcW w:w="630" w:type="dxa"/>
            <w:vAlign w:val="center"/>
          </w:tcPr>
          <w:p w:rsidR="00B259D1" w:rsidRPr="00600E0E" w:rsidRDefault="00B7682E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2070" w:type="dxa"/>
            <w:vAlign w:val="center"/>
          </w:tcPr>
          <w:p w:rsidR="00B259D1" w:rsidRPr="00525D08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25D0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توزیع ۱۵۰ بکس زنبور عسل برای علاقه مندان.</w:t>
            </w:r>
          </w:p>
        </w:tc>
        <w:tc>
          <w:tcPr>
            <w:tcW w:w="810" w:type="dxa"/>
            <w:vAlign w:val="center"/>
          </w:tcPr>
          <w:p w:rsidR="00B259D1" w:rsidRPr="00600E0E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زراعت</w:t>
            </w:r>
          </w:p>
        </w:tc>
        <w:tc>
          <w:tcPr>
            <w:tcW w:w="1890" w:type="dxa"/>
            <w:vAlign w:val="center"/>
          </w:tcPr>
          <w:p w:rsidR="00B259D1" w:rsidRPr="00600E0E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مرغاب </w:t>
            </w:r>
            <w:r>
              <w:rPr>
                <w:rFonts w:cs="Times New Roman" w:hint="cs"/>
                <w:sz w:val="24"/>
                <w:szCs w:val="24"/>
                <w:rtl/>
              </w:rPr>
              <w:t>٬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آبکمری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٬</w:t>
            </w:r>
            <w:r>
              <w:rPr>
                <w:rFonts w:cs="B Nazanin" w:hint="cs"/>
                <w:sz w:val="24"/>
                <w:szCs w:val="24"/>
                <w:rtl/>
              </w:rPr>
              <w:t>مقر</w:t>
            </w:r>
            <w:r>
              <w:rPr>
                <w:rFonts w:cs="Times New Roman" w:hint="cs"/>
                <w:sz w:val="24"/>
                <w:szCs w:val="24"/>
                <w:rtl/>
              </w:rPr>
              <w:t>٬ قادس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، جوند وقلعه نو</w:t>
            </w:r>
          </w:p>
        </w:tc>
        <w:tc>
          <w:tcPr>
            <w:tcW w:w="1350" w:type="dxa"/>
            <w:vAlign w:val="center"/>
          </w:tcPr>
          <w:p w:rsidR="00B259D1" w:rsidRPr="00600E0E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rtl/>
                <w:lang w:val="en-CA" w:eastAsia="en-CA"/>
              </w:rPr>
              <w:t>قریه جات مربوط ۶ ولسوالی</w:t>
            </w:r>
          </w:p>
        </w:tc>
        <w:tc>
          <w:tcPr>
            <w:tcW w:w="1440" w:type="dxa"/>
            <w:vAlign w:val="center"/>
          </w:tcPr>
          <w:p w:rsidR="00B259D1" w:rsidRPr="003739A5" w:rsidRDefault="00B259D1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۳۵۴۰۰۰۰</w:t>
            </w:r>
          </w:p>
        </w:tc>
        <w:tc>
          <w:tcPr>
            <w:tcW w:w="900" w:type="dxa"/>
            <w:vAlign w:val="center"/>
          </w:tcPr>
          <w:p w:rsidR="00B259D1" w:rsidRPr="00E92DF1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DB746C"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810" w:type="dxa"/>
            <w:vAlign w:val="center"/>
          </w:tcPr>
          <w:p w:rsidR="00B259D1" w:rsidRPr="0042156A" w:rsidRDefault="00B259D1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۳۰۰</w:t>
            </w:r>
          </w:p>
        </w:tc>
        <w:tc>
          <w:tcPr>
            <w:tcW w:w="720" w:type="dxa"/>
            <w:vAlign w:val="center"/>
          </w:tcPr>
          <w:p w:rsidR="00B259D1" w:rsidRPr="0042156A" w:rsidRDefault="00B259D1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۴۵۰</w:t>
            </w:r>
          </w:p>
        </w:tc>
        <w:tc>
          <w:tcPr>
            <w:tcW w:w="810" w:type="dxa"/>
            <w:vAlign w:val="center"/>
          </w:tcPr>
          <w:p w:rsidR="00B259D1" w:rsidRPr="0042156A" w:rsidRDefault="00B259D1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۱۵۰۰</w:t>
            </w:r>
          </w:p>
        </w:tc>
        <w:tc>
          <w:tcPr>
            <w:tcW w:w="810" w:type="dxa"/>
            <w:vAlign w:val="center"/>
          </w:tcPr>
          <w:p w:rsidR="00B259D1" w:rsidRPr="0042156A" w:rsidRDefault="00B259D1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42156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۱۵۰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۰</w:t>
            </w:r>
          </w:p>
        </w:tc>
        <w:tc>
          <w:tcPr>
            <w:tcW w:w="1260" w:type="dxa"/>
            <w:vAlign w:val="center"/>
          </w:tcPr>
          <w:p w:rsidR="00B259D1" w:rsidRPr="00600E0E" w:rsidRDefault="00B259D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0" w:type="dxa"/>
            <w:vAlign w:val="center"/>
          </w:tcPr>
          <w:p w:rsidR="00B259D1" w:rsidRPr="00600E0E" w:rsidRDefault="001C5FE6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۸</w:t>
            </w:r>
          </w:p>
        </w:tc>
      </w:tr>
      <w:tr w:rsidR="00822FDE" w:rsidRPr="00600E0E" w:rsidTr="00822FDE">
        <w:trPr>
          <w:cantSplit/>
          <w:trHeight w:val="1337"/>
        </w:trPr>
        <w:tc>
          <w:tcPr>
            <w:tcW w:w="630" w:type="dxa"/>
            <w:vAlign w:val="center"/>
          </w:tcPr>
          <w:p w:rsidR="00636E15" w:rsidRPr="00600E0E" w:rsidRDefault="00B7682E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2070" w:type="dxa"/>
            <w:vAlign w:val="center"/>
          </w:tcPr>
          <w:p w:rsidR="00636E15" w:rsidRPr="00E92DF1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highlight w:val="yellow"/>
                <w:rtl/>
              </w:rPr>
            </w:pPr>
            <w:r w:rsidRPr="00A37A3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توسعه وترویج کشت  زعفران به ساحه (۱۵) جریب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10" w:type="dxa"/>
            <w:vAlign w:val="center"/>
          </w:tcPr>
          <w:p w:rsidR="00636E15" w:rsidRPr="00A37A35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7A35">
              <w:rPr>
                <w:rFonts w:cs="B Nazanin" w:hint="cs"/>
                <w:sz w:val="24"/>
                <w:szCs w:val="24"/>
                <w:rtl/>
              </w:rPr>
              <w:t>ریاست زراعت</w:t>
            </w:r>
          </w:p>
        </w:tc>
        <w:tc>
          <w:tcPr>
            <w:tcW w:w="1890" w:type="dxa"/>
            <w:vAlign w:val="center"/>
          </w:tcPr>
          <w:p w:rsidR="00636E15" w:rsidRPr="00A37A35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A37A35">
              <w:rPr>
                <w:rFonts w:cs="B Nazanin" w:hint="cs"/>
                <w:sz w:val="24"/>
                <w:szCs w:val="24"/>
                <w:rtl/>
              </w:rPr>
              <w:t xml:space="preserve">مرغاب </w:t>
            </w:r>
            <w:r w:rsidRPr="00A37A35">
              <w:rPr>
                <w:rFonts w:cs="Times New Roman" w:hint="cs"/>
                <w:sz w:val="24"/>
                <w:szCs w:val="24"/>
                <w:rtl/>
              </w:rPr>
              <w:t>٬</w:t>
            </w:r>
            <w:r w:rsidRPr="00A37A35">
              <w:rPr>
                <w:rFonts w:cs="B Nazanin" w:hint="cs"/>
                <w:sz w:val="24"/>
                <w:szCs w:val="24"/>
                <w:rtl/>
              </w:rPr>
              <w:t xml:space="preserve"> آبکمری</w:t>
            </w:r>
            <w:r w:rsidRPr="00A37A3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٬</w:t>
            </w:r>
            <w:r w:rsidRPr="00A37A35">
              <w:rPr>
                <w:rFonts w:cs="B Nazanin" w:hint="cs"/>
                <w:sz w:val="24"/>
                <w:szCs w:val="24"/>
                <w:rtl/>
              </w:rPr>
              <w:t>مقر وجوند وقادس</w:t>
            </w:r>
            <w:r w:rsidRPr="00A37A35">
              <w:rPr>
                <w:rFonts w:cs="B Nazanin"/>
                <w:sz w:val="24"/>
                <w:szCs w:val="24"/>
              </w:rPr>
              <w:t xml:space="preserve"> </w:t>
            </w:r>
            <w:r w:rsidRPr="00A37A35">
              <w:rPr>
                <w:rFonts w:cs="B Nazanin" w:hint="cs"/>
                <w:sz w:val="24"/>
                <w:szCs w:val="24"/>
                <w:rtl/>
                <w:lang w:bidi="prs-AF"/>
              </w:rPr>
              <w:t>وقلعه نو</w:t>
            </w:r>
          </w:p>
        </w:tc>
        <w:tc>
          <w:tcPr>
            <w:tcW w:w="1350" w:type="dxa"/>
            <w:vAlign w:val="center"/>
          </w:tcPr>
          <w:p w:rsidR="00636E15" w:rsidRPr="00A37A35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37A3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قریه جات مربوط ۶ واحد اداری</w:t>
            </w:r>
          </w:p>
        </w:tc>
        <w:tc>
          <w:tcPr>
            <w:tcW w:w="1440" w:type="dxa"/>
            <w:vAlign w:val="center"/>
          </w:tcPr>
          <w:p w:rsidR="00636E15" w:rsidRPr="00600E0E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55D9A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۴۰۳۴۰۰۰</w:t>
            </w:r>
          </w:p>
        </w:tc>
        <w:tc>
          <w:tcPr>
            <w:tcW w:w="900" w:type="dxa"/>
            <w:vAlign w:val="center"/>
          </w:tcPr>
          <w:p w:rsidR="00636E15" w:rsidRPr="00600E0E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دوم</w:t>
            </w:r>
          </w:p>
        </w:tc>
        <w:tc>
          <w:tcPr>
            <w:tcW w:w="810" w:type="dxa"/>
            <w:vAlign w:val="center"/>
          </w:tcPr>
          <w:p w:rsidR="00636E15" w:rsidRPr="003739A5" w:rsidRDefault="00636E15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۹۰</w:t>
            </w:r>
          </w:p>
        </w:tc>
        <w:tc>
          <w:tcPr>
            <w:tcW w:w="720" w:type="dxa"/>
            <w:vAlign w:val="center"/>
          </w:tcPr>
          <w:p w:rsidR="00636E15" w:rsidRPr="003739A5" w:rsidRDefault="00636E15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۱۲۰</w:t>
            </w:r>
          </w:p>
        </w:tc>
        <w:tc>
          <w:tcPr>
            <w:tcW w:w="810" w:type="dxa"/>
            <w:vAlign w:val="center"/>
          </w:tcPr>
          <w:p w:rsidR="00636E15" w:rsidRPr="003739A5" w:rsidRDefault="00636E15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۳۰۰</w:t>
            </w:r>
          </w:p>
        </w:tc>
        <w:tc>
          <w:tcPr>
            <w:tcW w:w="810" w:type="dxa"/>
            <w:vAlign w:val="center"/>
          </w:tcPr>
          <w:p w:rsidR="00636E15" w:rsidRPr="003739A5" w:rsidRDefault="00636E15" w:rsidP="00B13CB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۶۰۰</w:t>
            </w:r>
          </w:p>
        </w:tc>
        <w:tc>
          <w:tcPr>
            <w:tcW w:w="1260" w:type="dxa"/>
            <w:vAlign w:val="center"/>
          </w:tcPr>
          <w:p w:rsidR="00636E15" w:rsidRPr="00600E0E" w:rsidRDefault="00636E15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</w:p>
        </w:tc>
        <w:tc>
          <w:tcPr>
            <w:tcW w:w="720" w:type="dxa"/>
            <w:vAlign w:val="center"/>
          </w:tcPr>
          <w:p w:rsidR="00636E15" w:rsidRPr="00600E0E" w:rsidRDefault="00975941" w:rsidP="00B13CB2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۷</w:t>
            </w:r>
          </w:p>
        </w:tc>
      </w:tr>
    </w:tbl>
    <w:p w:rsidR="00B7682E" w:rsidRDefault="00B7682E" w:rsidP="00B7682E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پلان پروژه های پیشنهادی از بابت سال ۱۴۰۰ ترتیب وتقدیم است.</w:t>
      </w:r>
    </w:p>
    <w:p w:rsidR="00B7682E" w:rsidRDefault="00B7682E" w:rsidP="00B7682E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با احترام </w:t>
      </w:r>
    </w:p>
    <w:p w:rsidR="00B7682E" w:rsidRDefault="00B7682E" w:rsidP="00B7682E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عبدالوکیل « احدی»</w:t>
      </w:r>
    </w:p>
    <w:p w:rsidR="00B7682E" w:rsidRPr="00B7682E" w:rsidRDefault="00B7682E" w:rsidP="00B7682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مدیر پلان وبرنامه ها</w:t>
      </w:r>
    </w:p>
    <w:p w:rsidR="00B7682E" w:rsidRDefault="00B7682E" w:rsidP="00B7682E">
      <w:pPr>
        <w:bidi/>
        <w:rPr>
          <w:rFonts w:cs="B Nazanin"/>
          <w:sz w:val="24"/>
          <w:szCs w:val="24"/>
          <w:rtl/>
        </w:rPr>
      </w:pPr>
    </w:p>
    <w:p w:rsidR="00B7682E" w:rsidRPr="00B7682E" w:rsidRDefault="00B7682E" w:rsidP="00B7682E">
      <w:pPr>
        <w:bidi/>
        <w:rPr>
          <w:rFonts w:cs="B Nazanin"/>
          <w:sz w:val="24"/>
          <w:szCs w:val="24"/>
          <w:rtl/>
        </w:rPr>
        <w:sectPr w:rsidR="00B7682E" w:rsidRPr="00B7682E" w:rsidSect="00B7682E">
          <w:pgSz w:w="15840" w:h="12240" w:orient="landscape"/>
          <w:pgMar w:top="1440" w:right="1080" w:bottom="90" w:left="1080" w:header="720" w:footer="720" w:gutter="0"/>
          <w:cols w:space="720"/>
          <w:docGrid w:linePitch="360"/>
        </w:sectPr>
      </w:pPr>
      <w:r w:rsidRPr="00B7682E">
        <w:rPr>
          <w:rFonts w:ascii="Arabic Typesetting" w:hAnsi="Arabic Typesetting" w:cs="B Nazanin" w:hint="cs"/>
          <w:sz w:val="24"/>
          <w:szCs w:val="24"/>
          <w:rtl/>
          <w:lang w:bidi="fa-IR"/>
        </w:rPr>
        <w:t>نوت: پلان منظورشده سال ۱۴۰۰ تاکنون از طریق ریاست عمومی پلان</w:t>
      </w:r>
      <w:r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 وبرنامه ها</w:t>
      </w:r>
      <w:r w:rsidRPr="00B7682E">
        <w:rPr>
          <w:rFonts w:ascii="Arabic Typesetting" w:hAnsi="Arabic Typesetting" w:cs="B Nazanin" w:hint="cs"/>
          <w:sz w:val="24"/>
          <w:szCs w:val="24"/>
          <w:rtl/>
          <w:lang w:bidi="fa-IR"/>
        </w:rPr>
        <w:t xml:space="preserve"> به این ریاست نرسیده وپلان فوقا ترتیب شده پروژه های پیشنهای این اداره میباش</w:t>
      </w:r>
      <w:r>
        <w:rPr>
          <w:rFonts w:ascii="Arabic Typesetting" w:hAnsi="Arabic Typesetting" w:cs="B Nazanin" w:hint="cs"/>
          <w:sz w:val="24"/>
          <w:szCs w:val="24"/>
          <w:rtl/>
          <w:lang w:bidi="fa-IR"/>
        </w:rPr>
        <w:t>د</w:t>
      </w:r>
    </w:p>
    <w:p w:rsidR="00F01D40" w:rsidRPr="00600E0E" w:rsidRDefault="00F01D40" w:rsidP="00B7682E">
      <w:pPr>
        <w:jc w:val="right"/>
        <w:rPr>
          <w:rFonts w:ascii="Arabic Typesetting" w:hAnsi="Arabic Typesetting" w:cs="B Nazanin"/>
          <w:sz w:val="32"/>
          <w:szCs w:val="32"/>
          <w:rtl/>
          <w:lang w:bidi="fa-IR"/>
        </w:rPr>
      </w:pPr>
    </w:p>
    <w:sectPr w:rsidR="00F01D40" w:rsidRPr="00600E0E" w:rsidSect="00DB3C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8C" w:rsidRDefault="00DE588C" w:rsidP="007407C9">
      <w:pPr>
        <w:spacing w:after="0" w:line="240" w:lineRule="auto"/>
      </w:pPr>
      <w:r>
        <w:separator/>
      </w:r>
    </w:p>
  </w:endnote>
  <w:endnote w:type="continuationSeparator" w:id="0">
    <w:p w:rsidR="00DE588C" w:rsidRDefault="00DE588C" w:rsidP="0074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8C" w:rsidRDefault="00DE588C" w:rsidP="007407C9">
      <w:pPr>
        <w:spacing w:after="0" w:line="240" w:lineRule="auto"/>
      </w:pPr>
      <w:r>
        <w:separator/>
      </w:r>
    </w:p>
  </w:footnote>
  <w:footnote w:type="continuationSeparator" w:id="0">
    <w:p w:rsidR="00DE588C" w:rsidRDefault="00DE588C" w:rsidP="0074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E2C"/>
    <w:multiLevelType w:val="hybridMultilevel"/>
    <w:tmpl w:val="BB7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6AD"/>
    <w:multiLevelType w:val="hybridMultilevel"/>
    <w:tmpl w:val="7766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C35"/>
    <w:multiLevelType w:val="hybridMultilevel"/>
    <w:tmpl w:val="5C36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987"/>
    <w:multiLevelType w:val="hybridMultilevel"/>
    <w:tmpl w:val="0AB065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80FA9"/>
    <w:multiLevelType w:val="hybridMultilevel"/>
    <w:tmpl w:val="D14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10A"/>
    <w:multiLevelType w:val="hybridMultilevel"/>
    <w:tmpl w:val="9E1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74356"/>
    <w:multiLevelType w:val="hybridMultilevel"/>
    <w:tmpl w:val="1CD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40048"/>
    <w:multiLevelType w:val="hybridMultilevel"/>
    <w:tmpl w:val="E92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D68A8"/>
    <w:multiLevelType w:val="hybridMultilevel"/>
    <w:tmpl w:val="7AFA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2EF"/>
    <w:multiLevelType w:val="hybridMultilevel"/>
    <w:tmpl w:val="067E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20C10"/>
    <w:multiLevelType w:val="hybridMultilevel"/>
    <w:tmpl w:val="D07A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B7D87"/>
    <w:multiLevelType w:val="hybridMultilevel"/>
    <w:tmpl w:val="EC9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00895"/>
    <w:multiLevelType w:val="hybridMultilevel"/>
    <w:tmpl w:val="E3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40"/>
    <w:rsid w:val="0000033F"/>
    <w:rsid w:val="00006480"/>
    <w:rsid w:val="00016CCC"/>
    <w:rsid w:val="00041F9D"/>
    <w:rsid w:val="00066BF3"/>
    <w:rsid w:val="000E172F"/>
    <w:rsid w:val="000E7F76"/>
    <w:rsid w:val="001140A9"/>
    <w:rsid w:val="001269EC"/>
    <w:rsid w:val="0018739F"/>
    <w:rsid w:val="001A4110"/>
    <w:rsid w:val="001C5FE6"/>
    <w:rsid w:val="00205FDB"/>
    <w:rsid w:val="00282D2F"/>
    <w:rsid w:val="002C5BC3"/>
    <w:rsid w:val="002E2E83"/>
    <w:rsid w:val="003035F2"/>
    <w:rsid w:val="003941B5"/>
    <w:rsid w:val="003A5759"/>
    <w:rsid w:val="003D4730"/>
    <w:rsid w:val="003E31E8"/>
    <w:rsid w:val="003F48A8"/>
    <w:rsid w:val="00407900"/>
    <w:rsid w:val="00453E12"/>
    <w:rsid w:val="004A32E0"/>
    <w:rsid w:val="004B0546"/>
    <w:rsid w:val="004D3981"/>
    <w:rsid w:val="004E5950"/>
    <w:rsid w:val="004E61A0"/>
    <w:rsid w:val="004F6A72"/>
    <w:rsid w:val="005052BE"/>
    <w:rsid w:val="0051443B"/>
    <w:rsid w:val="00514EAB"/>
    <w:rsid w:val="00516FE7"/>
    <w:rsid w:val="00525D08"/>
    <w:rsid w:val="00565209"/>
    <w:rsid w:val="005843BF"/>
    <w:rsid w:val="005A4BF4"/>
    <w:rsid w:val="005F30CE"/>
    <w:rsid w:val="00611952"/>
    <w:rsid w:val="00611FF7"/>
    <w:rsid w:val="00625C49"/>
    <w:rsid w:val="00636E15"/>
    <w:rsid w:val="00647AEA"/>
    <w:rsid w:val="0067604B"/>
    <w:rsid w:val="00737E0B"/>
    <w:rsid w:val="007407C9"/>
    <w:rsid w:val="00775F11"/>
    <w:rsid w:val="00780BC5"/>
    <w:rsid w:val="007E4628"/>
    <w:rsid w:val="008158C9"/>
    <w:rsid w:val="00821809"/>
    <w:rsid w:val="00822FDE"/>
    <w:rsid w:val="008B2D50"/>
    <w:rsid w:val="008B655F"/>
    <w:rsid w:val="0090492E"/>
    <w:rsid w:val="00912079"/>
    <w:rsid w:val="0092176C"/>
    <w:rsid w:val="00975941"/>
    <w:rsid w:val="009C2F91"/>
    <w:rsid w:val="00A0010A"/>
    <w:rsid w:val="00A263BD"/>
    <w:rsid w:val="00A34DD9"/>
    <w:rsid w:val="00A37A35"/>
    <w:rsid w:val="00A6206D"/>
    <w:rsid w:val="00A708D3"/>
    <w:rsid w:val="00B13CB2"/>
    <w:rsid w:val="00B1411B"/>
    <w:rsid w:val="00B16EF0"/>
    <w:rsid w:val="00B23D3B"/>
    <w:rsid w:val="00B259D1"/>
    <w:rsid w:val="00B5324A"/>
    <w:rsid w:val="00B7682E"/>
    <w:rsid w:val="00B951CF"/>
    <w:rsid w:val="00BC6893"/>
    <w:rsid w:val="00BD0CE1"/>
    <w:rsid w:val="00C02497"/>
    <w:rsid w:val="00C04548"/>
    <w:rsid w:val="00C55CAC"/>
    <w:rsid w:val="00C568AB"/>
    <w:rsid w:val="00C610FF"/>
    <w:rsid w:val="00C62933"/>
    <w:rsid w:val="00CE0960"/>
    <w:rsid w:val="00CE500E"/>
    <w:rsid w:val="00CE7C82"/>
    <w:rsid w:val="00D3597E"/>
    <w:rsid w:val="00D82936"/>
    <w:rsid w:val="00DB3BF2"/>
    <w:rsid w:val="00DB3CC8"/>
    <w:rsid w:val="00DB746C"/>
    <w:rsid w:val="00DD418C"/>
    <w:rsid w:val="00DE588C"/>
    <w:rsid w:val="00E114AB"/>
    <w:rsid w:val="00E22832"/>
    <w:rsid w:val="00E27D24"/>
    <w:rsid w:val="00E66601"/>
    <w:rsid w:val="00E81C8E"/>
    <w:rsid w:val="00E92DF1"/>
    <w:rsid w:val="00E96870"/>
    <w:rsid w:val="00EF7A91"/>
    <w:rsid w:val="00F01D40"/>
    <w:rsid w:val="00F07ED4"/>
    <w:rsid w:val="00F45D6A"/>
    <w:rsid w:val="00F91CCD"/>
    <w:rsid w:val="00FA135F"/>
    <w:rsid w:val="00F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0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D4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D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1D40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F01D4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C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4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C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wakill</cp:lastModifiedBy>
  <cp:revision>97</cp:revision>
  <cp:lastPrinted>2020-02-04T09:58:00Z</cp:lastPrinted>
  <dcterms:created xsi:type="dcterms:W3CDTF">2018-01-02T09:29:00Z</dcterms:created>
  <dcterms:modified xsi:type="dcterms:W3CDTF">2021-02-16T05:45:00Z</dcterms:modified>
</cp:coreProperties>
</file>