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27" w:rsidRPr="006B27BC" w:rsidRDefault="00FA4F27" w:rsidP="00D6360E">
      <w:pPr>
        <w:pStyle w:val="Heading1"/>
        <w:bidi/>
        <w:spacing w:before="0" w:after="240" w:line="276" w:lineRule="auto"/>
      </w:pPr>
      <w:r w:rsidRPr="006B27BC">
        <w:rPr>
          <w:rFonts w:hint="eastAsia"/>
          <w:rtl/>
        </w:rPr>
        <w:t>قسمت</w:t>
      </w:r>
      <w:r w:rsidRPr="006B27BC">
        <w:rPr>
          <w:rtl/>
        </w:rPr>
        <w:t xml:space="preserve"> پنجم</w:t>
      </w:r>
      <w:bookmarkStart w:id="0" w:name="_GoBack"/>
      <w:bookmarkEnd w:id="0"/>
    </w:p>
    <w:p w:rsidR="00FA4F27" w:rsidRPr="006B27BC" w:rsidRDefault="00FA4F27" w:rsidP="00D6360E">
      <w:pPr>
        <w:pStyle w:val="Heading2"/>
        <w:bidi/>
        <w:spacing w:line="276" w:lineRule="auto"/>
      </w:pPr>
      <w:r w:rsidRPr="006B27BC">
        <w:rPr>
          <w:rFonts w:hint="eastAsia"/>
          <w:rtl/>
        </w:rPr>
        <w:t>مشکلات،</w:t>
      </w:r>
      <w:r w:rsidRPr="006B27BC">
        <w:rPr>
          <w:rtl/>
        </w:rPr>
        <w:t xml:space="preserve"> راه‌حل‌ها و پلان‌ها</w:t>
      </w:r>
      <w:r w:rsidRPr="006B27BC">
        <w:rPr>
          <w:rFonts w:hint="cs"/>
          <w:rtl/>
        </w:rPr>
        <w:t>ی</w:t>
      </w:r>
      <w:r w:rsidRPr="006B27BC">
        <w:rPr>
          <w:rtl/>
        </w:rPr>
        <w:t xml:space="preserve"> وزارت زراعت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/>
        </w:rPr>
        <w:t>10.</w:t>
      </w:r>
      <w:r w:rsidRPr="006B27BC">
        <w:rPr>
          <w:rFonts w:cs="B Mitra"/>
        </w:rPr>
        <w:tab/>
      </w:r>
      <w:r w:rsidRPr="006B27BC">
        <w:rPr>
          <w:rFonts w:cs="B Mitra"/>
          <w:rtl/>
        </w:rPr>
        <w:t>پا</w:t>
      </w:r>
      <w:r w:rsidRPr="006B27BC">
        <w:rPr>
          <w:rFonts w:cs="B Mitra" w:hint="cs"/>
          <w:rtl/>
        </w:rPr>
        <w:t>یی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بودن سطح دانش مسلک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تول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دکننده‌گان</w:t>
      </w:r>
      <w:r w:rsidRPr="006B27BC">
        <w:rPr>
          <w:rFonts w:cs="B Mitra"/>
          <w:rtl/>
        </w:rPr>
        <w:t xml:space="preserve"> و پروسس‌کننده‌گان زعفران؛ وزارت زراعت پلان دارد تا ابتدا ظرف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ت</w:t>
      </w:r>
      <w:r w:rsidRPr="006B27BC">
        <w:rPr>
          <w:rFonts w:cs="B Mitra"/>
          <w:rtl/>
        </w:rPr>
        <w:t xml:space="preserve"> مسلک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مامور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ترو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ج</w:t>
      </w:r>
      <w:r w:rsidRPr="006B27BC">
        <w:rPr>
          <w:rFonts w:cs="B Mitra"/>
          <w:rtl/>
        </w:rPr>
        <w:t xml:space="preserve"> ولسوال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ها</w:t>
      </w:r>
      <w:r w:rsidRPr="006B27BC">
        <w:rPr>
          <w:rFonts w:cs="B Mitra"/>
          <w:rtl/>
        </w:rPr>
        <w:t xml:space="preserve"> از طر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ق</w:t>
      </w:r>
      <w:r w:rsidRPr="006B27BC">
        <w:rPr>
          <w:rFonts w:cs="B Mitra"/>
          <w:rtl/>
        </w:rPr>
        <w:t xml:space="preserve"> برگزار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کورس‌ها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آموزش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در داخل و خارج با استفاده از متخصصان و مراکز آموزش ب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ن‌الملل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افزا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ش</w:t>
      </w:r>
      <w:r w:rsidRPr="006B27BC">
        <w:rPr>
          <w:rFonts w:cs="B Mitra"/>
          <w:rtl/>
        </w:rPr>
        <w:t xml:space="preserve"> 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ابد</w:t>
      </w:r>
      <w:r w:rsidRPr="006B27BC">
        <w:rPr>
          <w:rFonts w:cs="B Mitra"/>
          <w:rtl/>
        </w:rPr>
        <w:t xml:space="preserve"> تا آن‌ها بت</w:t>
      </w:r>
      <w:r w:rsidRPr="006B27BC">
        <w:rPr>
          <w:rFonts w:cs="B Mitra" w:hint="eastAsia"/>
          <w:rtl/>
        </w:rPr>
        <w:t>وانند</w:t>
      </w:r>
      <w:r w:rsidRPr="006B27BC">
        <w:rPr>
          <w:rFonts w:cs="B Mitra"/>
          <w:rtl/>
        </w:rPr>
        <w:t xml:space="preserve"> دهقانان را آموزش دهند</w:t>
      </w:r>
      <w:r w:rsidRPr="006B27BC">
        <w:rPr>
          <w:rFonts w:cs="B Mitra"/>
        </w:rPr>
        <w:t>.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/>
        </w:rPr>
        <w:t>11.</w:t>
      </w:r>
      <w:r w:rsidRPr="006B27BC">
        <w:rPr>
          <w:rFonts w:cs="B Mitra"/>
        </w:rPr>
        <w:tab/>
      </w:r>
      <w:r w:rsidRPr="006B27BC">
        <w:rPr>
          <w:rFonts w:cs="B Mitra"/>
          <w:rtl/>
        </w:rPr>
        <w:t>ب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توجه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شرکت‌ها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خصوص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به برندساز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زعفران و ته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ه</w:t>
      </w:r>
      <w:r w:rsidRPr="006B27BC">
        <w:rPr>
          <w:rFonts w:cs="B Mitra"/>
          <w:rtl/>
        </w:rPr>
        <w:t xml:space="preserve"> سرت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فکت‌ها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ب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ن‌الملل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تضم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ک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ف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ت؛</w:t>
      </w:r>
      <w:r w:rsidRPr="006B27BC">
        <w:rPr>
          <w:rFonts w:cs="B Mitra"/>
          <w:rtl/>
        </w:rPr>
        <w:t xml:space="preserve"> جهت حل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مشکل وزارت زراعت در نظر دارد تا ورکشاپ آموزش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را با اهداف ذ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ل</w:t>
      </w:r>
      <w:r w:rsidRPr="006B27BC">
        <w:rPr>
          <w:rFonts w:cs="B Mitra"/>
          <w:rtl/>
        </w:rPr>
        <w:t xml:space="preserve"> برگزار کند</w:t>
      </w:r>
      <w:r w:rsidRPr="006B27BC">
        <w:rPr>
          <w:rFonts w:cs="B Mitra"/>
        </w:rPr>
        <w:t>:</w:t>
      </w:r>
    </w:p>
    <w:p w:rsidR="00FA4F27" w:rsidRPr="00D6360E" w:rsidRDefault="00FA4F27" w:rsidP="00D6360E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آشنا</w:t>
      </w:r>
      <w:r w:rsidRPr="00D6360E">
        <w:rPr>
          <w:rFonts w:cs="B Mitra" w:hint="cs"/>
          <w:rtl/>
        </w:rPr>
        <w:t>یی</w:t>
      </w:r>
      <w:r w:rsidRPr="00D6360E">
        <w:rPr>
          <w:rFonts w:cs="B Mitra"/>
          <w:rtl/>
        </w:rPr>
        <w:t xml:space="preserve"> شرکت‌ها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تول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دکننده</w:t>
      </w:r>
      <w:r w:rsidRPr="00D6360E">
        <w:rPr>
          <w:rFonts w:cs="B Mitra"/>
          <w:rtl/>
        </w:rPr>
        <w:t xml:space="preserve"> زعفران با مفهوم برندساز</w:t>
      </w:r>
      <w:r w:rsidRPr="00D6360E">
        <w:rPr>
          <w:rFonts w:cs="B Mitra" w:hint="cs"/>
          <w:rtl/>
        </w:rPr>
        <w:t>ی</w:t>
      </w:r>
    </w:p>
    <w:p w:rsidR="00FA4F27" w:rsidRPr="00D6360E" w:rsidRDefault="00FA4F27" w:rsidP="00D6360E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فراهم‌ساز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مقدمات ساخت چند برند اختصاص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برا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زعفران</w:t>
      </w:r>
      <w:r w:rsidRPr="00D6360E">
        <w:rPr>
          <w:rFonts w:cs="B Mitra"/>
        </w:rPr>
        <w:t xml:space="preserve"> </w:t>
      </w:r>
    </w:p>
    <w:p w:rsidR="00FA4F27" w:rsidRPr="00D6360E" w:rsidRDefault="00FA4F27" w:rsidP="00D6360E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آشنا</w:t>
      </w:r>
      <w:r w:rsidRPr="00D6360E">
        <w:rPr>
          <w:rFonts w:cs="B Mitra" w:hint="cs"/>
          <w:rtl/>
        </w:rPr>
        <w:t>یی</w:t>
      </w:r>
      <w:r w:rsidRPr="00D6360E">
        <w:rPr>
          <w:rFonts w:cs="B Mitra"/>
          <w:rtl/>
        </w:rPr>
        <w:t xml:space="preserve"> با مقدمات مورد ن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از</w:t>
      </w:r>
      <w:r w:rsidRPr="00D6360E">
        <w:rPr>
          <w:rFonts w:cs="B Mitra"/>
          <w:rtl/>
        </w:rPr>
        <w:t xml:space="preserve"> با ساخت برند (الزامات و ن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از‌ها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اول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>)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/>
        </w:rPr>
        <w:t>12.</w:t>
      </w:r>
      <w:r w:rsidRPr="006B27BC">
        <w:rPr>
          <w:rFonts w:cs="B Mitra"/>
        </w:rPr>
        <w:tab/>
      </w:r>
      <w:r w:rsidRPr="006B27BC">
        <w:rPr>
          <w:rFonts w:cs="B Mitra"/>
          <w:rtl/>
        </w:rPr>
        <w:t>ناتوان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مال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 مسلک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شرکت‌ها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خصوص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برا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ته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ه</w:t>
      </w:r>
      <w:r w:rsidRPr="006B27BC">
        <w:rPr>
          <w:rFonts w:cs="B Mitra"/>
          <w:rtl/>
        </w:rPr>
        <w:t xml:space="preserve"> مقدار مورد 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از</w:t>
      </w:r>
      <w:r w:rsidRPr="006B27BC">
        <w:rPr>
          <w:rFonts w:cs="B Mitra"/>
          <w:rtl/>
        </w:rPr>
        <w:t xml:space="preserve"> خر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داران</w:t>
      </w:r>
      <w:r w:rsidRPr="006B27BC">
        <w:rPr>
          <w:rFonts w:cs="B Mitra"/>
          <w:rtl/>
        </w:rPr>
        <w:t xml:space="preserve"> خارج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که بطور مثال (خر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داران</w:t>
      </w:r>
      <w:r w:rsidRPr="006B27BC">
        <w:rPr>
          <w:rFonts w:cs="B Mitra"/>
          <w:rtl/>
        </w:rPr>
        <w:t xml:space="preserve"> 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ابراز نگران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کرده‌اند که توان عرضه شرکت‌ها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افغان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خ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ل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کمتر از مقدار تقاضا م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باشد</w:t>
      </w:r>
      <w:r w:rsidRPr="006B27BC">
        <w:rPr>
          <w:rFonts w:cs="B Mitra"/>
          <w:rtl/>
        </w:rPr>
        <w:t xml:space="preserve"> و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امر باعث م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شود</w:t>
      </w:r>
      <w:r w:rsidRPr="006B27BC">
        <w:rPr>
          <w:rFonts w:cs="B Mitra"/>
          <w:rtl/>
        </w:rPr>
        <w:t xml:space="preserve"> که آن‌ها ناگز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ر</w:t>
      </w:r>
      <w:r w:rsidRPr="006B27BC">
        <w:rPr>
          <w:rFonts w:cs="B Mitra"/>
          <w:rtl/>
        </w:rPr>
        <w:t xml:space="preserve"> از چند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شرکت خر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</w:t>
      </w:r>
      <w:r w:rsidRPr="006B27BC">
        <w:rPr>
          <w:rFonts w:cs="B Mitra"/>
          <w:rtl/>
        </w:rPr>
        <w:t xml:space="preserve"> کنند ک</w:t>
      </w:r>
      <w:r w:rsidRPr="006B27BC">
        <w:rPr>
          <w:rFonts w:cs="B Mitra" w:hint="eastAsia"/>
          <w:rtl/>
        </w:rPr>
        <w:t>ه</w:t>
      </w:r>
      <w:r w:rsidRPr="006B27BC">
        <w:rPr>
          <w:rFonts w:cs="B Mitra"/>
          <w:rtl/>
        </w:rPr>
        <w:t xml:space="preserve">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خود باعث دوگانه‌گ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</w:t>
      </w:r>
      <w:r w:rsidRPr="006B27BC">
        <w:rPr>
          <w:rFonts w:cs="B Mitra"/>
          <w:rtl/>
        </w:rPr>
        <w:t xml:space="preserve"> چندگانه‌گ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ک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ف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ت</w:t>
      </w:r>
      <w:r w:rsidRPr="006B27BC">
        <w:rPr>
          <w:rFonts w:cs="B Mitra"/>
          <w:rtl/>
        </w:rPr>
        <w:t xml:space="preserve"> محصول م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شود</w:t>
      </w:r>
      <w:r w:rsidRPr="006B27BC">
        <w:rPr>
          <w:rFonts w:cs="B Mitra"/>
          <w:rtl/>
        </w:rPr>
        <w:t xml:space="preserve"> و هم‌چنان ازدحام کار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برا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د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پارتمنت</w:t>
      </w:r>
      <w:r w:rsidRPr="006B27BC">
        <w:rPr>
          <w:rFonts w:cs="B Mitra"/>
          <w:rtl/>
        </w:rPr>
        <w:t xml:space="preserve"> خر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</w:t>
      </w:r>
      <w:r w:rsidRPr="006B27BC">
        <w:rPr>
          <w:rFonts w:cs="B Mitra"/>
          <w:rtl/>
        </w:rPr>
        <w:t xml:space="preserve"> و تأم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نات</w:t>
      </w:r>
      <w:r w:rsidRPr="006B27BC">
        <w:rPr>
          <w:rFonts w:cs="B Mitra"/>
          <w:rtl/>
        </w:rPr>
        <w:t xml:space="preserve"> شرکت‌ها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مذکور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جاد</w:t>
      </w:r>
      <w:r w:rsidRPr="006B27BC">
        <w:rPr>
          <w:rFonts w:cs="B Mitra"/>
          <w:rtl/>
        </w:rPr>
        <w:t xml:space="preserve"> م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کند</w:t>
      </w:r>
      <w:r w:rsidRPr="006B27BC">
        <w:rPr>
          <w:rFonts w:cs="B Mitra"/>
          <w:rtl/>
        </w:rPr>
        <w:t xml:space="preserve">. 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</w:t>
      </w:r>
      <w:r w:rsidRPr="006B27BC">
        <w:rPr>
          <w:rFonts w:cs="B Mitra"/>
          <w:rtl/>
        </w:rPr>
        <w:t xml:space="preserve"> بهتر است گفت که تقاضا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شرکت‌ها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معمولاً بالا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</w:t>
      </w:r>
      <w:r w:rsidRPr="006B27BC">
        <w:rPr>
          <w:rFonts w:cs="B Mitra"/>
          <w:rtl/>
          <w:lang w:bidi="fa-IR"/>
        </w:rPr>
        <w:t>۲۰۰</w:t>
      </w:r>
      <w:r w:rsidRPr="006B27BC">
        <w:rPr>
          <w:rFonts w:cs="B Mitra"/>
          <w:rtl/>
        </w:rPr>
        <w:t xml:space="preserve"> ک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لوگرام</w:t>
      </w:r>
      <w:r w:rsidRPr="006B27BC">
        <w:rPr>
          <w:rFonts w:cs="B Mitra"/>
          <w:rtl/>
        </w:rPr>
        <w:t xml:space="preserve"> در ماه هست و همه‌شان خواهان خر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</w:t>
      </w:r>
      <w:r w:rsidRPr="006B27BC">
        <w:rPr>
          <w:rFonts w:cs="B Mitra"/>
          <w:rtl/>
        </w:rPr>
        <w:t xml:space="preserve"> هم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مقدار از 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ک</w:t>
      </w:r>
      <w:r w:rsidRPr="006B27BC">
        <w:rPr>
          <w:rFonts w:cs="B Mitra"/>
          <w:rtl/>
        </w:rPr>
        <w:t xml:space="preserve"> </w:t>
      </w:r>
      <w:r w:rsidRPr="006B27BC">
        <w:rPr>
          <w:rFonts w:cs="B Mitra" w:hint="eastAsia"/>
          <w:rtl/>
        </w:rPr>
        <w:t>آدرس</w:t>
      </w:r>
      <w:r w:rsidRPr="006B27BC">
        <w:rPr>
          <w:rFonts w:cs="B Mitra"/>
          <w:rtl/>
        </w:rPr>
        <w:t xml:space="preserve"> و از 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ک</w:t>
      </w:r>
      <w:r w:rsidRPr="006B27BC">
        <w:rPr>
          <w:rFonts w:cs="B Mitra"/>
          <w:rtl/>
        </w:rPr>
        <w:t xml:space="preserve"> شرکت هستند تا از چند شرکت و اتحاد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ه</w:t>
      </w:r>
      <w:r w:rsidRPr="006B27BC">
        <w:rPr>
          <w:rFonts w:cs="B Mitra"/>
          <w:rtl/>
        </w:rPr>
        <w:t>)</w:t>
      </w:r>
      <w:r w:rsidRPr="006B27BC">
        <w:rPr>
          <w:rFonts w:cs="B Mitra"/>
        </w:rPr>
        <w:t xml:space="preserve">. 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 w:hint="eastAsia"/>
          <w:rtl/>
        </w:rPr>
        <w:t>جهت</w:t>
      </w:r>
      <w:r w:rsidRPr="006B27BC">
        <w:rPr>
          <w:rFonts w:cs="B Mitra"/>
          <w:rtl/>
        </w:rPr>
        <w:t xml:space="preserve"> حل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مشکل وزارت زراعت در نظر دارد تا</w:t>
      </w:r>
      <w:r w:rsidRPr="006B27BC">
        <w:rPr>
          <w:rFonts w:cs="B Mitra"/>
        </w:rPr>
        <w:t>: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 w:hint="eastAsia"/>
        </w:rPr>
        <w:t>‌</w:t>
      </w:r>
      <w:r w:rsidRPr="006B27BC">
        <w:rPr>
          <w:rFonts w:cs="B Mitra"/>
        </w:rPr>
        <w:tab/>
      </w:r>
      <w:r w:rsidRPr="006B27BC">
        <w:rPr>
          <w:rFonts w:cs="B Mitra"/>
          <w:rtl/>
        </w:rPr>
        <w:t>ارتباط س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ستمات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ک</w:t>
      </w:r>
      <w:r w:rsidRPr="006B27BC">
        <w:rPr>
          <w:rFonts w:cs="B Mitra"/>
          <w:rtl/>
        </w:rPr>
        <w:t xml:space="preserve"> م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ان</w:t>
      </w:r>
      <w:r w:rsidRPr="006B27BC">
        <w:rPr>
          <w:rFonts w:cs="B Mitra"/>
          <w:rtl/>
        </w:rPr>
        <w:t xml:space="preserve"> تول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دکننده‌گان،</w:t>
      </w:r>
      <w:r w:rsidRPr="006B27BC">
        <w:rPr>
          <w:rFonts w:cs="B Mitra"/>
          <w:rtl/>
        </w:rPr>
        <w:t xml:space="preserve"> پروسس‌کننده‌گان و صادرکننده‌گان زعفران از طر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ق</w:t>
      </w:r>
      <w:r w:rsidRPr="006B27BC">
        <w:rPr>
          <w:rFonts w:cs="B Mitra"/>
          <w:rtl/>
        </w:rPr>
        <w:t xml:space="preserve"> سازمان‌ده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شان</w:t>
      </w:r>
      <w:r w:rsidRPr="006B27BC">
        <w:rPr>
          <w:rFonts w:cs="B Mitra"/>
          <w:rtl/>
        </w:rPr>
        <w:t xml:space="preserve"> در تشکل‌ها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مناسب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جاد</w:t>
      </w:r>
      <w:r w:rsidRPr="006B27BC">
        <w:rPr>
          <w:rFonts w:cs="B Mitra"/>
          <w:rtl/>
        </w:rPr>
        <w:t xml:space="preserve"> کند</w:t>
      </w:r>
      <w:r w:rsidRPr="006B27BC">
        <w:rPr>
          <w:rFonts w:cs="B Mitra"/>
        </w:rPr>
        <w:t>.</w:t>
      </w:r>
    </w:p>
    <w:p w:rsidR="00FA4F27" w:rsidRPr="00D6360E" w:rsidRDefault="00FA4F27" w:rsidP="00D6360E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به شرکت‌ها کمک شود تا نسبت به تدو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ن</w:t>
      </w:r>
      <w:r w:rsidRPr="00D6360E">
        <w:rPr>
          <w:rFonts w:cs="B Mitra"/>
          <w:rtl/>
        </w:rPr>
        <w:t xml:space="preserve"> و معرف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برند 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ا</w:t>
      </w:r>
      <w:r w:rsidRPr="00D6360E">
        <w:rPr>
          <w:rFonts w:cs="B Mitra"/>
          <w:rtl/>
        </w:rPr>
        <w:t xml:space="preserve"> نشان تجار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مخصوص‌شان برا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زعفران صادرات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افغانستان اقدام کنند</w:t>
      </w:r>
      <w:r w:rsidRPr="00D6360E">
        <w:rPr>
          <w:rFonts w:cs="B Mitra"/>
        </w:rPr>
        <w:t>.</w:t>
      </w:r>
    </w:p>
    <w:p w:rsidR="00FA4F27" w:rsidRPr="00D6360E" w:rsidRDefault="00FA4F27" w:rsidP="00D6360E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تشکل‌ها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بازار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اب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تخصص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در جهت کاهش چالش‌ها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بازار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اب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ا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جاد</w:t>
      </w:r>
      <w:r w:rsidRPr="00D6360E">
        <w:rPr>
          <w:rFonts w:cs="B Mitra"/>
          <w:rtl/>
        </w:rPr>
        <w:t xml:space="preserve"> گردد</w:t>
      </w:r>
      <w:r w:rsidRPr="00D6360E">
        <w:rPr>
          <w:rFonts w:cs="B Mitra"/>
        </w:rPr>
        <w:t>.</w:t>
      </w:r>
    </w:p>
    <w:p w:rsidR="00FA4F27" w:rsidRPr="00D6360E" w:rsidRDefault="00FA4F27" w:rsidP="00D6360E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حما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ت</w:t>
      </w:r>
      <w:r w:rsidRPr="00D6360E">
        <w:rPr>
          <w:rFonts w:cs="B Mitra"/>
          <w:rtl/>
        </w:rPr>
        <w:t xml:space="preserve"> مال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از مکان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زه‌ساز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فرآ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ند</w:t>
      </w:r>
      <w:r w:rsidRPr="00D6360E">
        <w:rPr>
          <w:rFonts w:cs="B Mitra"/>
          <w:rtl/>
        </w:rPr>
        <w:t xml:space="preserve"> تول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د</w:t>
      </w:r>
      <w:r w:rsidRPr="00D6360E">
        <w:rPr>
          <w:rFonts w:cs="B Mitra"/>
          <w:rtl/>
        </w:rPr>
        <w:t xml:space="preserve"> و پروسس زعفران صورت گ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رد</w:t>
      </w:r>
      <w:r w:rsidRPr="00D6360E">
        <w:rPr>
          <w:rFonts w:cs="B Mitra"/>
        </w:rPr>
        <w:t>.</w:t>
      </w:r>
    </w:p>
    <w:p w:rsidR="00FA4F27" w:rsidRPr="00D6360E" w:rsidRDefault="00FA4F27" w:rsidP="00D6360E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</w:rPr>
      </w:pPr>
      <w:r w:rsidRPr="00D6360E">
        <w:rPr>
          <w:rFonts w:cs="B Mitra"/>
        </w:rPr>
        <w:t></w:t>
      </w:r>
      <w:r w:rsidRPr="00D6360E">
        <w:rPr>
          <w:rFonts w:cs="B Mitra"/>
        </w:rPr>
        <w:tab/>
      </w:r>
      <w:r w:rsidRPr="00D6360E">
        <w:rPr>
          <w:rFonts w:cs="B Mitra"/>
          <w:rtl/>
        </w:rPr>
        <w:t>تسه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لات</w:t>
      </w:r>
      <w:r w:rsidRPr="00D6360E">
        <w:rPr>
          <w:rFonts w:cs="B Mitra"/>
          <w:rtl/>
        </w:rPr>
        <w:t xml:space="preserve"> لازم برا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شرکت‌ها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واجد شرا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ط</w:t>
      </w:r>
      <w:r w:rsidRPr="00D6360E">
        <w:rPr>
          <w:rFonts w:cs="B Mitra"/>
          <w:rtl/>
        </w:rPr>
        <w:t xml:space="preserve"> جهت ا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جاد</w:t>
      </w:r>
      <w:r w:rsidRPr="00D6360E">
        <w:rPr>
          <w:rFonts w:cs="B Mitra"/>
          <w:rtl/>
        </w:rPr>
        <w:t xml:space="preserve"> نما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نده‌گ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فروش زعفران در کشورها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هدف، فراهم گردد(در مشورت با شرکت‌ها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خصوص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و هم‌آهنگ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با اتشه‌ها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تجارت</w:t>
      </w:r>
      <w:r w:rsidRPr="00D6360E">
        <w:rPr>
          <w:rFonts w:cs="B Mitra" w:hint="cs"/>
          <w:rtl/>
        </w:rPr>
        <w:t>ی</w:t>
      </w:r>
      <w:r w:rsidRPr="00D6360E">
        <w:rPr>
          <w:rFonts w:cs="B Mitra"/>
          <w:rtl/>
        </w:rPr>
        <w:t xml:space="preserve"> نوع تسه</w:t>
      </w:r>
      <w:r w:rsidRPr="00D6360E">
        <w:rPr>
          <w:rFonts w:cs="B Mitra" w:hint="cs"/>
          <w:rtl/>
        </w:rPr>
        <w:t>ی</w:t>
      </w:r>
      <w:r w:rsidRPr="00D6360E">
        <w:rPr>
          <w:rFonts w:cs="B Mitra" w:hint="eastAsia"/>
          <w:rtl/>
        </w:rPr>
        <w:t>لات</w:t>
      </w:r>
      <w:r w:rsidRPr="00D6360E">
        <w:rPr>
          <w:rFonts w:cs="B Mitra"/>
          <w:rtl/>
        </w:rPr>
        <w:t xml:space="preserve"> مشخص گردد)</w:t>
      </w:r>
      <w:r w:rsidRPr="00D6360E">
        <w:rPr>
          <w:rFonts w:cs="B Mitra"/>
        </w:rPr>
        <w:t>.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/>
        </w:rPr>
        <w:t>13.</w:t>
      </w:r>
      <w:r w:rsidRPr="006B27BC">
        <w:rPr>
          <w:rFonts w:cs="B Mitra"/>
        </w:rPr>
        <w:tab/>
      </w:r>
      <w:r w:rsidRPr="006B27BC">
        <w:rPr>
          <w:rFonts w:cs="B Mitra"/>
          <w:rtl/>
        </w:rPr>
        <w:t>ناهم‌آهنگ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 نبود همکار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مؤسسات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که باعث دوباره‌کار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،</w:t>
      </w:r>
      <w:r w:rsidRPr="006B27BC">
        <w:rPr>
          <w:rFonts w:cs="B Mitra"/>
          <w:rtl/>
        </w:rPr>
        <w:t xml:space="preserve"> مصرف ب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جا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بودجه، اعمال سل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قه</w:t>
      </w:r>
      <w:r w:rsidRPr="006B27BC">
        <w:rPr>
          <w:rFonts w:cs="B Mitra"/>
          <w:rtl/>
        </w:rPr>
        <w:t xml:space="preserve"> و غ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ره</w:t>
      </w:r>
      <w:r w:rsidRPr="006B27BC">
        <w:rPr>
          <w:rFonts w:cs="B Mitra"/>
          <w:rtl/>
        </w:rPr>
        <w:t xml:space="preserve"> گرد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ده</w:t>
      </w:r>
      <w:r w:rsidRPr="006B27BC">
        <w:rPr>
          <w:rFonts w:cs="B Mitra"/>
          <w:rtl/>
        </w:rPr>
        <w:t xml:space="preserve"> است. که با التزام و تعهد به ترت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ب</w:t>
      </w:r>
      <w:r w:rsidRPr="006B27BC">
        <w:rPr>
          <w:rFonts w:cs="B Mitra"/>
          <w:rtl/>
        </w:rPr>
        <w:t xml:space="preserve"> پلان‌ها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شان</w:t>
      </w:r>
      <w:r w:rsidRPr="006B27BC">
        <w:rPr>
          <w:rFonts w:cs="B Mitra"/>
          <w:rtl/>
        </w:rPr>
        <w:t xml:space="preserve"> مطابق 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ازها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انکشاف پا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دار</w:t>
      </w:r>
      <w:r w:rsidRPr="006B27BC">
        <w:rPr>
          <w:rFonts w:cs="B Mitra"/>
          <w:rtl/>
        </w:rPr>
        <w:t xml:space="preserve"> صنعت زعفران، طرزالعمل‌ها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وزارت زراعت و در هم‌آهنگ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 مشورت با 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است</w:t>
      </w:r>
      <w:r w:rsidRPr="006B27BC">
        <w:rPr>
          <w:rFonts w:cs="B Mitra"/>
          <w:rtl/>
        </w:rPr>
        <w:t xml:space="preserve"> غله‌جات و 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است</w:t>
      </w:r>
      <w:r w:rsidRPr="006B27BC">
        <w:rPr>
          <w:rFonts w:cs="B Mitra"/>
          <w:rtl/>
        </w:rPr>
        <w:t xml:space="preserve"> سکتور خصوص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وزارت زراعت 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مشکل قابل حل است</w:t>
      </w:r>
      <w:r w:rsidRPr="006B27BC">
        <w:rPr>
          <w:rFonts w:cs="B Mitra"/>
        </w:rPr>
        <w:t>.</w:t>
      </w:r>
    </w:p>
    <w:p w:rsidR="00FA4F27" w:rsidRPr="006B27BC" w:rsidRDefault="00FA4F27" w:rsidP="00D6360E">
      <w:pPr>
        <w:bidi/>
        <w:spacing w:line="276" w:lineRule="auto"/>
        <w:rPr>
          <w:rFonts w:cs="B Mitra"/>
        </w:rPr>
      </w:pPr>
      <w:r w:rsidRPr="006B27BC">
        <w:rPr>
          <w:rFonts w:cs="B Mitra"/>
        </w:rPr>
        <w:lastRenderedPageBreak/>
        <w:t xml:space="preserve">14. </w:t>
      </w:r>
      <w:r w:rsidRPr="006B27BC">
        <w:rPr>
          <w:rFonts w:cs="B Mitra"/>
          <w:rtl/>
        </w:rPr>
        <w:t>نبود هم‌آهنگ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 همکار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وزارت تجارت و 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است</w:t>
      </w:r>
      <w:r w:rsidRPr="006B27BC">
        <w:rPr>
          <w:rFonts w:cs="B Mitra"/>
          <w:rtl/>
        </w:rPr>
        <w:t xml:space="preserve"> اتاق‌ها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صنا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ع</w:t>
      </w:r>
      <w:r w:rsidRPr="006B27BC">
        <w:rPr>
          <w:rFonts w:cs="B Mitra"/>
          <w:rtl/>
        </w:rPr>
        <w:t xml:space="preserve"> و تجارت برا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حل مشکل بازار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اب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و هم‌چن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ن</w:t>
      </w:r>
      <w:r w:rsidRPr="006B27BC">
        <w:rPr>
          <w:rFonts w:cs="B Mitra"/>
          <w:rtl/>
        </w:rPr>
        <w:t xml:space="preserve"> ب</w:t>
      </w:r>
      <w:r w:rsidRPr="006B27BC">
        <w:rPr>
          <w:rFonts w:cs="B Mitra" w:hint="cs"/>
          <w:rtl/>
        </w:rPr>
        <w:t>ی‌</w:t>
      </w:r>
      <w:r w:rsidRPr="006B27BC">
        <w:rPr>
          <w:rFonts w:cs="B Mitra" w:hint="eastAsia"/>
          <w:rtl/>
        </w:rPr>
        <w:t>توجه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ر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است</w:t>
      </w:r>
      <w:r w:rsidRPr="006B27BC">
        <w:rPr>
          <w:rFonts w:cs="B Mitra"/>
          <w:rtl/>
        </w:rPr>
        <w:t xml:space="preserve"> گمرکات وزارت مال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ه</w:t>
      </w:r>
      <w:r w:rsidRPr="006B27BC">
        <w:rPr>
          <w:rFonts w:cs="B Mitra"/>
          <w:rtl/>
        </w:rPr>
        <w:t xml:space="preserve"> و 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روها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امن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ت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در جلوگ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ر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از قاچاق زعفران، باعث مشکلات و چالش‌ها</w:t>
      </w:r>
      <w:r w:rsidRPr="006B27BC">
        <w:rPr>
          <w:rFonts w:cs="B Mitra" w:hint="cs"/>
          <w:rtl/>
        </w:rPr>
        <w:t>ی</w:t>
      </w:r>
      <w:r w:rsidRPr="006B27BC">
        <w:rPr>
          <w:rFonts w:cs="B Mitra"/>
          <w:rtl/>
        </w:rPr>
        <w:t xml:space="preserve"> ز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ل</w:t>
      </w:r>
      <w:r w:rsidRPr="006B27BC">
        <w:rPr>
          <w:rFonts w:cs="B Mitra"/>
          <w:rtl/>
        </w:rPr>
        <w:t xml:space="preserve"> گرد</w:t>
      </w:r>
      <w:r w:rsidRPr="006B27BC">
        <w:rPr>
          <w:rFonts w:cs="B Mitra" w:hint="cs"/>
          <w:rtl/>
        </w:rPr>
        <w:t>ی</w:t>
      </w:r>
      <w:r w:rsidRPr="006B27BC">
        <w:rPr>
          <w:rFonts w:cs="B Mitra" w:hint="eastAsia"/>
          <w:rtl/>
        </w:rPr>
        <w:t>ده</w:t>
      </w:r>
      <w:r w:rsidRPr="006B27BC">
        <w:rPr>
          <w:rFonts w:cs="B Mitra"/>
          <w:rtl/>
        </w:rPr>
        <w:t xml:space="preserve"> است</w:t>
      </w:r>
      <w:r w:rsidRPr="006B27BC">
        <w:rPr>
          <w:rFonts w:cs="B Mitra"/>
        </w:rPr>
        <w:t>: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عدم شناخت بازارها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هدف و ب</w:t>
      </w:r>
      <w:r w:rsidRPr="00FA4F27">
        <w:rPr>
          <w:rFonts w:cs="B Mitra" w:hint="cs"/>
          <w:rtl/>
        </w:rPr>
        <w:t>ی‌</w:t>
      </w:r>
      <w:r w:rsidRPr="00FA4F27">
        <w:rPr>
          <w:rFonts w:cs="B Mitra" w:hint="eastAsia"/>
          <w:rtl/>
        </w:rPr>
        <w:t>توجه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به استندردها و سل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قه</w:t>
      </w:r>
      <w:r w:rsidRPr="00FA4F27">
        <w:rPr>
          <w:rFonts w:cs="B Mitra"/>
          <w:rtl/>
        </w:rPr>
        <w:t xml:space="preserve"> مشتر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ان</w:t>
      </w:r>
      <w:r w:rsidRPr="00FA4F27">
        <w:rPr>
          <w:rFonts w:cs="B Mitra"/>
          <w:rtl/>
        </w:rPr>
        <w:t xml:space="preserve"> در صادرات زعفران</w:t>
      </w:r>
      <w:r w:rsidRPr="00FA4F27">
        <w:rPr>
          <w:rFonts w:cs="B Mitra"/>
        </w:rPr>
        <w:t>.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تقلبها، نبود استندرد داخل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عرضه نامناسب، ضعف تجارت الکترون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ک،</w:t>
      </w:r>
      <w:r w:rsidRPr="00FA4F27">
        <w:rPr>
          <w:rFonts w:cs="B Mitra"/>
          <w:rtl/>
        </w:rPr>
        <w:t xml:space="preserve"> نبود صنا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ع</w:t>
      </w:r>
      <w:r w:rsidRPr="00FA4F27">
        <w:rPr>
          <w:rFonts w:cs="B Mitra"/>
          <w:rtl/>
        </w:rPr>
        <w:t xml:space="preserve"> کاف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بستهبند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</w:rPr>
        <w:t xml:space="preserve">. 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صادرات زعفران به شکل عمده بهطور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که 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</w:t>
      </w:r>
      <w:r w:rsidRPr="00FA4F27">
        <w:rPr>
          <w:rFonts w:cs="B Mitra"/>
          <w:rtl/>
        </w:rPr>
        <w:t xml:space="preserve"> مشکلات سبب شده است که برخ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از کشورها با وارد کردن زعفران افغانستان به صورت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لو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  <w:rtl/>
        </w:rPr>
        <w:t xml:space="preserve"> و بستهبند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مجدد و صادرات دوباره آن از درآمد صادرات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خوب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بهره‌مند گردند</w:t>
      </w:r>
      <w:r w:rsidRPr="00FA4F27">
        <w:rPr>
          <w:rFonts w:cs="B Mitra"/>
        </w:rPr>
        <w:t>.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ناکارآ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  <w:rtl/>
        </w:rPr>
        <w:t xml:space="preserve"> مس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رها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بازاررسان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زعفران و سهم کم تول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دکننده</w:t>
      </w:r>
      <w:r w:rsidRPr="00FA4F27">
        <w:rPr>
          <w:rFonts w:cs="B Mitra"/>
          <w:rtl/>
        </w:rPr>
        <w:t xml:space="preserve"> از ق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مت</w:t>
      </w:r>
      <w:r w:rsidRPr="00FA4F27">
        <w:rPr>
          <w:rFonts w:cs="B Mitra"/>
          <w:rtl/>
        </w:rPr>
        <w:t xml:space="preserve"> مصرفکننده نها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</w:rPr>
        <w:t>.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فقدان تشک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لات</w:t>
      </w:r>
      <w:r w:rsidRPr="00FA4F27">
        <w:rPr>
          <w:rFonts w:cs="B Mitra"/>
          <w:rtl/>
        </w:rPr>
        <w:t xml:space="preserve"> منسجم تجارت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مسلک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زعفران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فقدان استراتژ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مکان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زم</w:t>
      </w:r>
      <w:r w:rsidRPr="00FA4F27">
        <w:rPr>
          <w:rFonts w:cs="B Mitra"/>
          <w:rtl/>
        </w:rPr>
        <w:t xml:space="preserve"> ق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متگذار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زعفران در جهت کنترل و مد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بازار</w:t>
      </w:r>
      <w:r w:rsidRPr="00FA4F27">
        <w:rPr>
          <w:rFonts w:cs="B Mitra"/>
        </w:rPr>
        <w:t>.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ناآگاه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رعا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نکردن استندردها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جهان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(در کشورها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پ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ش‌رفته</w:t>
      </w:r>
      <w:r w:rsidRPr="00FA4F27">
        <w:rPr>
          <w:rFonts w:cs="B Mitra"/>
          <w:rtl/>
        </w:rPr>
        <w:t xml:space="preserve"> و جوامع مرفه تقاضا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داشتن اطم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نان</w:t>
      </w:r>
      <w:r w:rsidRPr="00FA4F27">
        <w:rPr>
          <w:rFonts w:cs="B Mitra"/>
          <w:rtl/>
        </w:rPr>
        <w:t xml:space="preserve"> از 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من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مواد غذا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  <w:rtl/>
        </w:rPr>
        <w:t xml:space="preserve"> رو به ازد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اد</w:t>
      </w:r>
      <w:r w:rsidRPr="00FA4F27">
        <w:rPr>
          <w:rFonts w:cs="B Mitra"/>
          <w:rtl/>
        </w:rPr>
        <w:t xml:space="preserve"> است که 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</w:t>
      </w:r>
      <w:r w:rsidRPr="00FA4F27">
        <w:rPr>
          <w:rFonts w:cs="B Mitra"/>
          <w:rtl/>
        </w:rPr>
        <w:t xml:space="preserve"> امر منجر به اعمال قوان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</w:t>
      </w:r>
      <w:r w:rsidRPr="00FA4F27">
        <w:rPr>
          <w:rFonts w:cs="B Mitra"/>
          <w:rtl/>
        </w:rPr>
        <w:t xml:space="preserve"> سخت‌گ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رانه</w:t>
      </w:r>
      <w:r w:rsidRPr="00FA4F27">
        <w:rPr>
          <w:rFonts w:cs="B Mitra"/>
          <w:rtl/>
        </w:rPr>
        <w:t xml:space="preserve"> توسط دولت‌ها به شرکتها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درگ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ر</w:t>
      </w:r>
      <w:r w:rsidRPr="00FA4F27">
        <w:rPr>
          <w:rFonts w:cs="B Mitra"/>
          <w:rtl/>
        </w:rPr>
        <w:t xml:space="preserve"> در 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</w:t>
      </w:r>
      <w:r w:rsidRPr="00FA4F27">
        <w:rPr>
          <w:rFonts w:cs="B Mitra"/>
          <w:rtl/>
        </w:rPr>
        <w:t xml:space="preserve"> زم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نه</w:t>
      </w:r>
      <w:r w:rsidRPr="00FA4F27">
        <w:rPr>
          <w:rFonts w:cs="B Mitra"/>
          <w:rtl/>
        </w:rPr>
        <w:t xml:space="preserve"> شده است)</w:t>
      </w:r>
      <w:r w:rsidRPr="00FA4F27">
        <w:rPr>
          <w:rFonts w:cs="B Mitra"/>
        </w:rPr>
        <w:t>.</w:t>
      </w:r>
    </w:p>
    <w:p w:rsidR="00FA4F27" w:rsidRPr="00FA4F27" w:rsidRDefault="00FA4F27" w:rsidP="00D6360E">
      <w:pPr>
        <w:bidi/>
        <w:spacing w:line="276" w:lineRule="auto"/>
        <w:ind w:left="360"/>
        <w:rPr>
          <w:rFonts w:cs="B Mitra"/>
        </w:rPr>
      </w:pPr>
      <w:r w:rsidRPr="00FA4F27">
        <w:rPr>
          <w:rFonts w:cs="B Mitra" w:hint="eastAsia"/>
          <w:rtl/>
        </w:rPr>
        <w:t>که</w:t>
      </w:r>
      <w:r w:rsidRPr="00FA4F27">
        <w:rPr>
          <w:rFonts w:cs="B Mitra"/>
          <w:rtl/>
        </w:rPr>
        <w:t xml:space="preserve"> جهت حل مشکلات و چالش‌ها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فوق وزارت زراعت تلاش م</w:t>
      </w:r>
      <w:r w:rsidRPr="00FA4F27">
        <w:rPr>
          <w:rFonts w:cs="B Mitra" w:hint="cs"/>
          <w:rtl/>
        </w:rPr>
        <w:t>ی‌</w:t>
      </w:r>
      <w:r w:rsidRPr="00FA4F27">
        <w:rPr>
          <w:rFonts w:cs="B Mitra" w:hint="eastAsia"/>
          <w:rtl/>
        </w:rPr>
        <w:t>نما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د</w:t>
      </w:r>
      <w:r w:rsidRPr="00FA4F27">
        <w:rPr>
          <w:rFonts w:cs="B Mitra"/>
          <w:rtl/>
        </w:rPr>
        <w:t xml:space="preserve"> تا</w:t>
      </w:r>
      <w:r w:rsidRPr="00FA4F27">
        <w:rPr>
          <w:rFonts w:cs="B Mitra"/>
        </w:rPr>
        <w:t xml:space="preserve">: 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جاد</w:t>
      </w:r>
      <w:r w:rsidRPr="00FA4F27">
        <w:rPr>
          <w:rFonts w:cs="B Mitra"/>
          <w:rtl/>
        </w:rPr>
        <w:t xml:space="preserve"> همکار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هم‌آهنگ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ان</w:t>
      </w:r>
      <w:r w:rsidRPr="00FA4F27">
        <w:rPr>
          <w:rFonts w:cs="B Mitra"/>
          <w:rtl/>
        </w:rPr>
        <w:t xml:space="preserve"> همه دست‌اندرکاران زعفران به شمول وزارت‌ها از جمله وزارت زراعت، صحت عامه، تجارت، خارجه، مال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ه،</w:t>
      </w:r>
      <w:r w:rsidRPr="00FA4F27">
        <w:rPr>
          <w:rFonts w:cs="B Mitra"/>
          <w:rtl/>
        </w:rPr>
        <w:t xml:space="preserve"> اقتصاد، دونرها و مؤسسه‌ها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ن‌الملل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سکتور خصوص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جهت انکشاف 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</w:t>
      </w:r>
      <w:r w:rsidRPr="00FA4F27">
        <w:rPr>
          <w:rFonts w:cs="B Mitra"/>
          <w:rtl/>
        </w:rPr>
        <w:t xml:space="preserve"> صنعت مطابق 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ک</w:t>
      </w:r>
      <w:r w:rsidRPr="00FA4F27">
        <w:rPr>
          <w:rFonts w:cs="B Mitra"/>
          <w:rtl/>
        </w:rPr>
        <w:t xml:space="preserve"> پلان و استراتژ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واحد؛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تخص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ص</w:t>
      </w:r>
      <w:r w:rsidRPr="00FA4F27">
        <w:rPr>
          <w:rFonts w:cs="B Mitra"/>
          <w:rtl/>
        </w:rPr>
        <w:t xml:space="preserve"> بودجه ب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ش‌تر</w:t>
      </w:r>
      <w:r w:rsidRPr="00FA4F27">
        <w:rPr>
          <w:rFonts w:cs="B Mitra"/>
          <w:rtl/>
        </w:rPr>
        <w:t xml:space="preserve">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برگزار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نما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شگاه‌ها</w:t>
      </w:r>
      <w:r w:rsidRPr="00FA4F27">
        <w:rPr>
          <w:rFonts w:cs="B Mitra"/>
          <w:rtl/>
        </w:rPr>
        <w:t xml:space="preserve"> و جشنواره‌ها؛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بلند بردن ظرف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تخصص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شرکت‌ها؛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شناسا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  <w:rtl/>
        </w:rPr>
        <w:t xml:space="preserve"> بازارها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هدف از طر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ق</w:t>
      </w:r>
      <w:r w:rsidRPr="00FA4F27">
        <w:rPr>
          <w:rFonts w:cs="B Mitra"/>
          <w:rtl/>
        </w:rPr>
        <w:t xml:space="preserve"> هم‌آهنگ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با اتشه‌ها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تجارت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سفارت‌خانه‌ها 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جاد</w:t>
      </w:r>
      <w:r w:rsidRPr="00FA4F27">
        <w:rPr>
          <w:rFonts w:cs="B Mitra"/>
          <w:rtl/>
        </w:rPr>
        <w:t xml:space="preserve"> بارکد و گرفتن</w:t>
      </w:r>
      <w:r w:rsidRPr="00FA4F27">
        <w:rPr>
          <w:rFonts w:cs="B Mitra"/>
        </w:rPr>
        <w:t xml:space="preserve"> «GI» </w:t>
      </w:r>
      <w:r w:rsidRPr="00FA4F27">
        <w:rPr>
          <w:rFonts w:cs="B Mitra"/>
          <w:rtl/>
        </w:rPr>
        <w:t>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زعفران افغانستان؛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نظارت و کنترول ب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شتر</w:t>
      </w:r>
      <w:r w:rsidRPr="00FA4F27">
        <w:rPr>
          <w:rFonts w:cs="B Mitra"/>
          <w:rtl/>
        </w:rPr>
        <w:t xml:space="preserve"> بر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زعفران صادرات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</w:rPr>
        <w:t xml:space="preserve">Accreditation 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</w:t>
      </w:r>
      <w:r w:rsidRPr="00FA4F27">
        <w:rPr>
          <w:rFonts w:cs="B Mitra"/>
          <w:rtl/>
        </w:rPr>
        <w:t xml:space="preserve"> اعتبارده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لابراتوارها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کنترول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زعفران افغانستان جهت صدور سرت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فکت‌ها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معتبر در سطح ب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ن‌الملل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جاد</w:t>
      </w:r>
      <w:r w:rsidRPr="00FA4F27">
        <w:rPr>
          <w:rFonts w:cs="B Mitra"/>
          <w:rtl/>
        </w:rPr>
        <w:t xml:space="preserve"> تسه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لات</w:t>
      </w:r>
      <w:r w:rsidRPr="00FA4F27">
        <w:rPr>
          <w:rFonts w:cs="B Mitra"/>
          <w:rtl/>
        </w:rPr>
        <w:t xml:space="preserve">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صادرکننده‌گان زعفران جهت در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افت</w:t>
      </w:r>
      <w:r w:rsidRPr="00FA4F27">
        <w:rPr>
          <w:rFonts w:cs="B Mitra"/>
          <w:rtl/>
        </w:rPr>
        <w:t xml:space="preserve"> سرت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فکت‌ها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تضم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</w:t>
      </w:r>
      <w:r w:rsidRPr="00FA4F27">
        <w:rPr>
          <w:rFonts w:cs="B Mitra"/>
          <w:rtl/>
        </w:rPr>
        <w:t xml:space="preserve">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استفاده از 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نترنت</w:t>
      </w:r>
      <w:r w:rsidRPr="00FA4F27">
        <w:rPr>
          <w:rFonts w:cs="B Mitra"/>
          <w:rtl/>
        </w:rPr>
        <w:t xml:space="preserve">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بازار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اب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الکترون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ک</w:t>
      </w:r>
      <w:r w:rsidRPr="00FA4F27">
        <w:rPr>
          <w:rFonts w:cs="B Mitra"/>
          <w:rtl/>
        </w:rPr>
        <w:t xml:space="preserve"> محصولات زعفران؛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بهکارگ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ر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بسته‌بند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استندردها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  <w:rtl/>
        </w:rPr>
        <w:t xml:space="preserve"> جهان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پروسس و بازار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اب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زعفران؛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سازمانده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مناسب صادرکننده‌گان و اعمال استندردها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جهان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</w:rPr>
        <w:t xml:space="preserve"> ISO, HACCP, CODEX </w:t>
      </w:r>
      <w:r w:rsidRPr="00FA4F27">
        <w:rPr>
          <w:rFonts w:cs="B Mitra"/>
          <w:rtl/>
        </w:rPr>
        <w:t>در صدور مجوزها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مرتبط با صادرکننده‌گان</w:t>
      </w:r>
      <w:r>
        <w:rPr>
          <w:rFonts w:cs="B Mitra" w:hint="cs"/>
          <w:rtl/>
        </w:rPr>
        <w:t xml:space="preserve">( </w:t>
      </w:r>
      <w:r w:rsidRPr="00FA4F27">
        <w:rPr>
          <w:rFonts w:cs="B Mitra"/>
          <w:rtl/>
        </w:rPr>
        <w:t>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است</w:t>
      </w:r>
      <w:r w:rsidRPr="00FA4F27">
        <w:rPr>
          <w:rFonts w:cs="B Mitra"/>
          <w:rtl/>
        </w:rPr>
        <w:t xml:space="preserve"> سکتور خصوص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وزارت زراعت، وزارت تجارت، </w:t>
      </w:r>
      <w:r w:rsidRPr="00FA4F27">
        <w:rPr>
          <w:rFonts w:cs="B Mitra"/>
        </w:rPr>
        <w:t xml:space="preserve">ITC </w:t>
      </w:r>
      <w:r w:rsidRPr="00FA4F27">
        <w:rPr>
          <w:rFonts w:cs="B Mitra"/>
          <w:rtl/>
        </w:rPr>
        <w:t>اداره مل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استندرد و اتاق‌ها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تجارت و صنا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ع</w:t>
      </w:r>
      <w:r w:rsidRPr="00FA4F27">
        <w:rPr>
          <w:rFonts w:cs="B Mitra"/>
          <w:rtl/>
        </w:rPr>
        <w:t xml:space="preserve"> با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د</w:t>
      </w:r>
      <w:r w:rsidRPr="00FA4F27">
        <w:rPr>
          <w:rFonts w:cs="B Mitra"/>
          <w:rtl/>
        </w:rPr>
        <w:t xml:space="preserve"> رو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طرح و امکانات لازم بحث و زم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نه‌ها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عمل</w:t>
      </w:r>
      <w:r w:rsidRPr="00FA4F27">
        <w:rPr>
          <w:rFonts w:cs="B Mitra" w:hint="cs"/>
          <w:rtl/>
        </w:rPr>
        <w:t>ی‌</w:t>
      </w:r>
      <w:r w:rsidRPr="00FA4F27">
        <w:rPr>
          <w:rFonts w:cs="B Mitra" w:hint="eastAsia"/>
          <w:rtl/>
        </w:rPr>
        <w:t>ساز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آن را ارائه کنند</w:t>
      </w:r>
      <w:r>
        <w:rPr>
          <w:rFonts w:cs="B Mitra" w:hint="cs"/>
          <w:rtl/>
        </w:rPr>
        <w:t>)</w:t>
      </w:r>
      <w:r w:rsidRPr="00FA4F27">
        <w:rPr>
          <w:rFonts w:cs="B Mitra"/>
        </w:rPr>
        <w:t>.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lastRenderedPageBreak/>
        <w:t xml:space="preserve">استقرار 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ک</w:t>
      </w:r>
      <w:r w:rsidRPr="00FA4F27">
        <w:rPr>
          <w:rFonts w:cs="B Mitra"/>
          <w:rtl/>
        </w:rPr>
        <w:t xml:space="preserve"> س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ستم</w:t>
      </w:r>
      <w:r w:rsidRPr="00FA4F27">
        <w:rPr>
          <w:rFonts w:cs="B Mitra"/>
          <w:rtl/>
        </w:rPr>
        <w:t xml:space="preserve"> بازار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اب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دق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ق</w:t>
      </w:r>
      <w:r w:rsidRPr="00FA4F27">
        <w:rPr>
          <w:rFonts w:cs="B Mitra"/>
          <w:rtl/>
        </w:rPr>
        <w:t xml:space="preserve"> و علم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،</w:t>
      </w:r>
      <w:r w:rsidRPr="00FA4F27">
        <w:rPr>
          <w:rFonts w:cs="B Mitra"/>
          <w:rtl/>
        </w:rPr>
        <w:t xml:space="preserve"> توجه به سل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قه</w:t>
      </w:r>
      <w:r w:rsidRPr="00FA4F27">
        <w:rPr>
          <w:rFonts w:cs="B Mitra"/>
          <w:rtl/>
        </w:rPr>
        <w:t xml:space="preserve"> مصرفکننده‌گان خارج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،</w:t>
      </w:r>
      <w:r w:rsidRPr="00FA4F27">
        <w:rPr>
          <w:rFonts w:cs="B Mitra"/>
          <w:rtl/>
        </w:rPr>
        <w:t xml:space="preserve"> تبل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غات،</w:t>
      </w:r>
      <w:r w:rsidRPr="00FA4F27">
        <w:rPr>
          <w:rFonts w:cs="B Mitra"/>
          <w:rtl/>
        </w:rPr>
        <w:t xml:space="preserve"> کنترل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زعفران و رعا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ت</w:t>
      </w:r>
      <w:r w:rsidRPr="00FA4F27">
        <w:rPr>
          <w:rFonts w:cs="B Mitra"/>
          <w:rtl/>
        </w:rPr>
        <w:t xml:space="preserve"> استندردها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لازم و کاهش تکس؛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جاد</w:t>
      </w:r>
      <w:r w:rsidRPr="00FA4F27">
        <w:rPr>
          <w:rFonts w:cs="B Mitra"/>
          <w:rtl/>
        </w:rPr>
        <w:t xml:space="preserve"> مراکز مشاوره تول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د،</w:t>
      </w:r>
      <w:r w:rsidRPr="00FA4F27">
        <w:rPr>
          <w:rFonts w:cs="B Mitra"/>
          <w:rtl/>
        </w:rPr>
        <w:t xml:space="preserve"> پروسس و بازار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اب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ترغ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ب</w:t>
      </w:r>
      <w:r w:rsidRPr="00FA4F27">
        <w:rPr>
          <w:rFonts w:cs="B Mitra"/>
          <w:rtl/>
        </w:rPr>
        <w:t xml:space="preserve"> و الزام تول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دکننده‌گان</w:t>
      </w:r>
      <w:r w:rsidRPr="00FA4F27">
        <w:rPr>
          <w:rFonts w:cs="B Mitra"/>
          <w:rtl/>
        </w:rPr>
        <w:t xml:space="preserve"> به اخذ سرت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فکت‌ها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مربوط به مواد غذا</w:t>
      </w:r>
      <w:r w:rsidRPr="00FA4F27">
        <w:rPr>
          <w:rFonts w:cs="B Mitra" w:hint="cs"/>
          <w:rtl/>
        </w:rPr>
        <w:t>یی</w:t>
      </w:r>
      <w:r w:rsidRPr="00FA4F27">
        <w:rPr>
          <w:rFonts w:cs="B Mitra"/>
          <w:rtl/>
        </w:rPr>
        <w:t xml:space="preserve"> و درجه‌بند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محصول براساس مع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ارها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ف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و بهداشت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ن‌الملل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جاد</w:t>
      </w:r>
      <w:r w:rsidRPr="00FA4F27">
        <w:rPr>
          <w:rFonts w:cs="B Mitra"/>
          <w:rtl/>
        </w:rPr>
        <w:t xml:space="preserve"> بانک زعفران؛</w:t>
      </w:r>
    </w:p>
    <w:p w:rsidR="00FA4F27" w:rsidRPr="00FA4F27" w:rsidRDefault="00FA4F27" w:rsidP="00D6360E">
      <w:pPr>
        <w:pStyle w:val="ListParagraph"/>
        <w:numPr>
          <w:ilvl w:val="0"/>
          <w:numId w:val="3"/>
        </w:numPr>
        <w:bidi/>
        <w:spacing w:line="276" w:lineRule="auto"/>
        <w:rPr>
          <w:rFonts w:cs="B Mitra"/>
        </w:rPr>
      </w:pPr>
      <w:r w:rsidRPr="00FA4F27">
        <w:rPr>
          <w:rFonts w:cs="B Mitra"/>
          <w:rtl/>
        </w:rPr>
        <w:t>ارائه پک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ج‌ها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تشو</w:t>
      </w:r>
      <w:r w:rsidRPr="00FA4F27">
        <w:rPr>
          <w:rFonts w:cs="B Mitra" w:hint="cs"/>
          <w:rtl/>
        </w:rPr>
        <w:t>ی</w:t>
      </w:r>
      <w:r w:rsidRPr="00FA4F27">
        <w:rPr>
          <w:rFonts w:cs="B Mitra" w:hint="eastAsia"/>
          <w:rtl/>
        </w:rPr>
        <w:t>ق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برا</w:t>
      </w:r>
      <w:r w:rsidRPr="00FA4F27">
        <w:rPr>
          <w:rFonts w:cs="B Mitra" w:hint="cs"/>
          <w:rtl/>
        </w:rPr>
        <w:t>ی</w:t>
      </w:r>
      <w:r w:rsidRPr="00FA4F27">
        <w:rPr>
          <w:rFonts w:cs="B Mitra"/>
          <w:rtl/>
        </w:rPr>
        <w:t xml:space="preserve"> صادرکننده‌گان زعفران</w:t>
      </w:r>
      <w:r w:rsidRPr="00FA4F27">
        <w:rPr>
          <w:rFonts w:cs="B Mitra"/>
        </w:rPr>
        <w:t>.</w:t>
      </w:r>
    </w:p>
    <w:p w:rsidR="005D3D40" w:rsidRPr="00FA4F27" w:rsidRDefault="005D3D40" w:rsidP="00D6360E">
      <w:pPr>
        <w:spacing w:line="276" w:lineRule="auto"/>
      </w:pPr>
    </w:p>
    <w:sectPr w:rsidR="005D3D40" w:rsidRPr="00FA4F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E9" w:rsidRDefault="00A65CE9" w:rsidP="00E15BF5">
      <w:pPr>
        <w:spacing w:after="0" w:line="240" w:lineRule="auto"/>
      </w:pPr>
      <w:r>
        <w:separator/>
      </w:r>
    </w:p>
  </w:endnote>
  <w:endnote w:type="continuationSeparator" w:id="0">
    <w:p w:rsidR="00A65CE9" w:rsidRDefault="00A65CE9" w:rsidP="00E1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E9" w:rsidRDefault="00A65CE9" w:rsidP="00E15BF5">
      <w:pPr>
        <w:spacing w:after="0" w:line="240" w:lineRule="auto"/>
      </w:pPr>
      <w:r>
        <w:separator/>
      </w:r>
    </w:p>
  </w:footnote>
  <w:footnote w:type="continuationSeparator" w:id="0">
    <w:p w:rsidR="00A65CE9" w:rsidRDefault="00A65CE9" w:rsidP="00E1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F5" w:rsidRDefault="00984538" w:rsidP="00E15BF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-514985</wp:posOffset>
          </wp:positionV>
          <wp:extent cx="7762875" cy="2395220"/>
          <wp:effectExtent l="0" t="0" r="952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farn Of Afghanist n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99" b="35523"/>
                  <a:stretch/>
                </pic:blipFill>
                <pic:spPr bwMode="auto">
                  <a:xfrm>
                    <a:off x="0" y="0"/>
                    <a:ext cx="7762875" cy="2395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BF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1DA684" wp14:editId="0989DA84">
              <wp:simplePos x="0" y="0"/>
              <wp:positionH relativeFrom="page">
                <wp:align>right</wp:align>
              </wp:positionH>
              <wp:positionV relativeFrom="paragraph">
                <wp:posOffset>-547370</wp:posOffset>
              </wp:positionV>
              <wp:extent cx="2347595" cy="2038350"/>
              <wp:effectExtent l="0" t="0" r="0" b="0"/>
              <wp:wrapTight wrapText="bothSides">
                <wp:wrapPolygon edited="0">
                  <wp:start x="351" y="0"/>
                  <wp:lineTo x="351" y="21398"/>
                  <wp:lineTo x="21033" y="21398"/>
                  <wp:lineTo x="21033" y="0"/>
                  <wp:lineTo x="351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7595" cy="203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5BF5" w:rsidRPr="00E15BF5" w:rsidRDefault="00E15BF5" w:rsidP="00E15BF5">
                          <w:pPr>
                            <w:pStyle w:val="Heading1"/>
                            <w:bidi/>
                            <w:jc w:val="center"/>
                            <w:rPr>
                              <w:rFonts w:cs="B Mitra"/>
                              <w:b/>
                              <w:color w:val="9933FF"/>
                              <w:sz w:val="96"/>
                              <w:szCs w:val="9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15BF5">
                            <w:rPr>
                              <w:rFonts w:cs="B Mitra"/>
                              <w:b/>
                              <w:color w:val="9933FF"/>
                              <w:sz w:val="96"/>
                              <w:szCs w:val="96"/>
                              <w:rtl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الف تا </w:t>
                          </w:r>
                          <w:r w:rsidRPr="00E15BF5">
                            <w:rPr>
                              <w:rFonts w:cs="B Mitra" w:hint="cs"/>
                              <w:b/>
                              <w:color w:val="9933FF"/>
                              <w:sz w:val="96"/>
                              <w:szCs w:val="96"/>
                              <w:rtl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E15BF5">
                            <w:rPr>
                              <w:rFonts w:cs="B Mitra" w:hint="eastAsia"/>
                              <w:b/>
                              <w:color w:val="9933FF"/>
                              <w:sz w:val="96"/>
                              <w:szCs w:val="96"/>
                              <w:rtl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</w:t>
                          </w:r>
                          <w:r w:rsidRPr="00E15BF5">
                            <w:rPr>
                              <w:rFonts w:cs="B Mitra" w:hint="cs"/>
                              <w:b/>
                              <w:color w:val="9933FF"/>
                              <w:sz w:val="96"/>
                              <w:szCs w:val="96"/>
                              <w:rtl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ی</w:t>
                          </w:r>
                          <w:r w:rsidRPr="00E15BF5">
                            <w:rPr>
                              <w:rFonts w:cs="B Mitra"/>
                              <w:b/>
                              <w:color w:val="9933FF"/>
                              <w:sz w:val="96"/>
                              <w:szCs w:val="96"/>
                              <w:rtl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زعفران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DA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65pt;margin-top:-43.1pt;width:184.85pt;height:160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" filled="f" stroked="f">
              <v:textbox>
                <w:txbxContent>
                  <w:p w:rsidR="00E15BF5" w:rsidRPr="00E15BF5" w:rsidRDefault="00E15BF5" w:rsidP="00E15BF5">
                    <w:pPr>
                      <w:pStyle w:val="Heading1"/>
                      <w:bidi/>
                      <w:jc w:val="center"/>
                      <w:rPr>
                        <w:rFonts w:cs="B Mitra"/>
                        <w:b/>
                        <w:color w:val="9933FF"/>
                        <w:sz w:val="96"/>
                        <w:szCs w:val="9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15BF5">
                      <w:rPr>
                        <w:rFonts w:cs="B Mitra"/>
                        <w:b/>
                        <w:color w:val="9933FF"/>
                        <w:sz w:val="96"/>
                        <w:szCs w:val="96"/>
                        <w:rtl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الف تا </w:t>
                    </w:r>
                    <w:r w:rsidRPr="00E15BF5">
                      <w:rPr>
                        <w:rFonts w:cs="B Mitra" w:hint="cs"/>
                        <w:b/>
                        <w:color w:val="9933FF"/>
                        <w:sz w:val="96"/>
                        <w:szCs w:val="96"/>
                        <w:rtl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ی</w:t>
                    </w:r>
                    <w:r w:rsidRPr="00E15BF5">
                      <w:rPr>
                        <w:rFonts w:cs="B Mitra" w:hint="eastAsia"/>
                        <w:b/>
                        <w:color w:val="9933FF"/>
                        <w:sz w:val="96"/>
                        <w:szCs w:val="96"/>
                        <w:rtl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ا</w:t>
                    </w:r>
                    <w:r w:rsidRPr="00E15BF5">
                      <w:rPr>
                        <w:rFonts w:cs="B Mitra" w:hint="cs"/>
                        <w:b/>
                        <w:color w:val="9933FF"/>
                        <w:sz w:val="96"/>
                        <w:szCs w:val="96"/>
                        <w:rtl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ی</w:t>
                    </w:r>
                    <w:r w:rsidRPr="00E15BF5">
                      <w:rPr>
                        <w:rFonts w:cs="B Mitra"/>
                        <w:b/>
                        <w:color w:val="9933FF"/>
                        <w:sz w:val="96"/>
                        <w:szCs w:val="96"/>
                        <w:rtl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زعفران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3F66"/>
    <w:multiLevelType w:val="hybridMultilevel"/>
    <w:tmpl w:val="F4F87052"/>
    <w:lvl w:ilvl="0" w:tplc="99F26A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06A3"/>
    <w:multiLevelType w:val="hybridMultilevel"/>
    <w:tmpl w:val="9B1020C8"/>
    <w:lvl w:ilvl="0" w:tplc="99F26A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59DE"/>
    <w:multiLevelType w:val="hybridMultilevel"/>
    <w:tmpl w:val="BAB6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49AB"/>
    <w:multiLevelType w:val="hybridMultilevel"/>
    <w:tmpl w:val="C8F6266A"/>
    <w:lvl w:ilvl="0" w:tplc="99F26A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32B87"/>
    <w:multiLevelType w:val="hybridMultilevel"/>
    <w:tmpl w:val="0FF8D8D4"/>
    <w:lvl w:ilvl="0" w:tplc="99F26A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F7"/>
    <w:rsid w:val="003F0232"/>
    <w:rsid w:val="00492A2F"/>
    <w:rsid w:val="005D3D40"/>
    <w:rsid w:val="008723F7"/>
    <w:rsid w:val="00984538"/>
    <w:rsid w:val="00A65CE9"/>
    <w:rsid w:val="00D6360E"/>
    <w:rsid w:val="00DC6AB0"/>
    <w:rsid w:val="00E15BF5"/>
    <w:rsid w:val="00ED6699"/>
    <w:rsid w:val="00F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7E355"/>
  <w15:chartTrackingRefBased/>
  <w15:docId w15:val="{7F9C1988-00D5-4B4B-8BC4-89C9F23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0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BF5"/>
  </w:style>
  <w:style w:type="paragraph" w:styleId="Footer">
    <w:name w:val="footer"/>
    <w:basedOn w:val="Normal"/>
    <w:link w:val="FooterChar"/>
    <w:uiPriority w:val="99"/>
    <w:unhideWhenUsed/>
    <w:rsid w:val="00E15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2019-05-21T07:19:00Z</cp:lastPrinted>
  <dcterms:created xsi:type="dcterms:W3CDTF">2019-05-21T07:24:00Z</dcterms:created>
  <dcterms:modified xsi:type="dcterms:W3CDTF">2019-05-21T07:24:00Z</dcterms:modified>
</cp:coreProperties>
</file>