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002884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FC144D">
        <w:rPr>
          <w:rFonts w:hint="cs"/>
          <w:b/>
          <w:bCs/>
          <w:sz w:val="28"/>
          <w:szCs w:val="28"/>
          <w:rtl/>
          <w:lang w:bidi="fa-IR"/>
        </w:rPr>
        <w:t>ذخیره گاه کچالو</w:t>
      </w:r>
      <w:bookmarkStart w:id="0" w:name="_GoBack"/>
      <w:bookmarkEnd w:id="0"/>
    </w:p>
    <w:p w:rsidR="00155F70" w:rsidRDefault="005D11BF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>اسم 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7B4B94" w:rsidRPr="00002884" w:rsidRDefault="0084026D" w:rsidP="007B4B94">
      <w:pPr>
        <w:tabs>
          <w:tab w:val="left" w:pos="5925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softHyphen/>
      </w:r>
    </w:p>
    <w:p w:rsidR="005D11BF" w:rsidRPr="005D11BF" w:rsidRDefault="005D11BF" w:rsidP="005D11BF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5F70" w:rsidRDefault="00AE6F40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5D11BF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دارای 2 یا 3 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جریب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زمین شخصی برای اعمار ذخیره گاه </w:t>
      </w:r>
      <w:r w:rsidR="00FC144D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کچالو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>باشد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5D11BF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 که در آن ذخیره گاه اعمار میگردد نزدیک به نقطه تولید و دسترسی به حمل و نقل سرک دارد</w:t>
      </w:r>
      <w:r w:rsidR="00AE6F4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Pr="00D23F60" w:rsidRDefault="00AE6F40" w:rsidP="005D11BF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  <w:r w:rsidR="005D11BF">
        <w:rPr>
          <w:rFonts w:hint="cs"/>
          <w:sz w:val="24"/>
          <w:szCs w:val="24"/>
          <w:rtl/>
        </w:rPr>
        <w:t xml:space="preserve"> (درصورتیکه زمین دعوایی باشد واجد شرایط نیست)</w:t>
      </w:r>
    </w:p>
    <w:p w:rsidR="00155F70" w:rsidRDefault="005D11BF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درخواست کننده حاضر است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توافق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کند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صورت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تولید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کمتر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یا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بدون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تولید،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محصول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را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از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دیګر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دهاقین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برای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ذخیره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سازی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خریداری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نموده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و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یا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ذخیره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خانه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را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اجاره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/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کرایه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به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دیګر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دهاقین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P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بدهد</w:t>
      </w:r>
      <w:r w:rsidRP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>.</w:t>
      </w:r>
      <w:r w:rsidR="00155F7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Pr="00D23F60" w:rsidRDefault="00155F7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5D11BF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5D11BF">
        <w:rPr>
          <w:rStyle w:val="tlid-translation"/>
          <w:rFonts w:ascii="Times New Roman" w:hAnsi="Times New Roman" w:cs="Times New Roman"/>
          <w:sz w:val="24"/>
          <w:szCs w:val="24"/>
          <w:rtl/>
        </w:rPr>
        <w:t>درخواست کننده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ذخیره گاه پیاز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حاضر به پرداخت 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10% در صد از هزینه کل </w:t>
      </w:r>
      <w:r w:rsidR="005D11BF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ذخیره گاه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Default="00155F70" w:rsidP="00155F70">
      <w:pPr>
        <w:pStyle w:val="ListParagraph"/>
        <w:bidi/>
        <w:spacing w:after="200" w:line="360" w:lineRule="auto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002884" w:rsidP="00155F70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A5B"/>
    <w:multiLevelType w:val="hybridMultilevel"/>
    <w:tmpl w:val="E85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5D11BF"/>
    <w:rsid w:val="007B4B94"/>
    <w:rsid w:val="0084026D"/>
    <w:rsid w:val="00AE6F40"/>
    <w:rsid w:val="00FC144D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310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5</cp:revision>
  <dcterms:created xsi:type="dcterms:W3CDTF">2020-05-05T11:06:00Z</dcterms:created>
  <dcterms:modified xsi:type="dcterms:W3CDTF">2020-05-05T12:11:00Z</dcterms:modified>
</cp:coreProperties>
</file>