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526"/>
        <w:tblW w:w="15128" w:type="dxa"/>
        <w:jc w:val="center"/>
        <w:tblLook w:val="04A0" w:firstRow="1" w:lastRow="0" w:firstColumn="1" w:lastColumn="0" w:noHBand="0" w:noVBand="1"/>
      </w:tblPr>
      <w:tblGrid>
        <w:gridCol w:w="2887"/>
        <w:gridCol w:w="788"/>
        <w:gridCol w:w="823"/>
        <w:gridCol w:w="838"/>
        <w:gridCol w:w="903"/>
        <w:gridCol w:w="8235"/>
        <w:gridCol w:w="654"/>
      </w:tblGrid>
      <w:tr w:rsidR="0046040D" w:rsidRPr="000E3325" w:rsidTr="002B0166">
        <w:trPr>
          <w:cantSplit/>
          <w:trHeight w:val="942"/>
          <w:jc w:val="center"/>
        </w:trPr>
        <w:tc>
          <w:tcPr>
            <w:tcW w:w="288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743BE" w:rsidRPr="000E3325" w:rsidRDefault="009743BE" w:rsidP="004A2559">
            <w:pPr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0E3325">
              <w:rPr>
                <w:rFonts w:asciiTheme="minorBidi" w:hAnsiTheme="minorBidi"/>
                <w:b/>
                <w:bCs/>
                <w:rtl/>
                <w:lang w:bidi="fa-IR"/>
              </w:rPr>
              <w:t>ملاحظات</w:t>
            </w:r>
          </w:p>
        </w:tc>
        <w:tc>
          <w:tcPr>
            <w:tcW w:w="788" w:type="dxa"/>
            <w:tcBorders>
              <w:top w:val="single" w:sz="18" w:space="0" w:color="auto"/>
            </w:tcBorders>
            <w:vAlign w:val="center"/>
          </w:tcPr>
          <w:p w:rsidR="009743BE" w:rsidRPr="000E3325" w:rsidRDefault="00660514" w:rsidP="004A2559">
            <w:pPr>
              <w:jc w:val="center"/>
              <w:rPr>
                <w:rFonts w:asciiTheme="minorBidi" w:hAnsiTheme="minorBidi"/>
                <w:b/>
                <w:bCs/>
                <w:lang w:bidi="ps-AF"/>
              </w:rPr>
            </w:pPr>
            <w:r w:rsidRPr="000E3325">
              <w:rPr>
                <w:rFonts w:asciiTheme="minorBidi" w:hAnsiTheme="minorBidi"/>
                <w:b/>
                <w:bCs/>
                <w:rtl/>
                <w:lang w:bidi="ps-AF"/>
              </w:rPr>
              <w:t>کلنۍ</w:t>
            </w:r>
          </w:p>
        </w:tc>
        <w:tc>
          <w:tcPr>
            <w:tcW w:w="823" w:type="dxa"/>
            <w:tcBorders>
              <w:top w:val="single" w:sz="18" w:space="0" w:color="auto"/>
            </w:tcBorders>
            <w:vAlign w:val="center"/>
          </w:tcPr>
          <w:p w:rsidR="009743BE" w:rsidRPr="000E3325" w:rsidRDefault="009743BE" w:rsidP="004A2559">
            <w:pPr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0E3325">
              <w:rPr>
                <w:rFonts w:asciiTheme="minorBidi" w:hAnsiTheme="minorBidi"/>
                <w:b/>
                <w:bCs/>
                <w:rtl/>
                <w:lang w:bidi="fa-IR"/>
              </w:rPr>
              <w:t>ربعوار</w:t>
            </w:r>
          </w:p>
        </w:tc>
        <w:tc>
          <w:tcPr>
            <w:tcW w:w="838" w:type="dxa"/>
            <w:tcBorders>
              <w:top w:val="single" w:sz="18" w:space="0" w:color="auto"/>
            </w:tcBorders>
            <w:vAlign w:val="center"/>
          </w:tcPr>
          <w:p w:rsidR="009743BE" w:rsidRPr="000E3325" w:rsidRDefault="00660514" w:rsidP="004A2559">
            <w:pPr>
              <w:jc w:val="center"/>
              <w:rPr>
                <w:rFonts w:asciiTheme="minorBidi" w:hAnsiTheme="minorBidi"/>
                <w:b/>
                <w:bCs/>
                <w:lang w:bidi="ps-AF"/>
              </w:rPr>
            </w:pPr>
            <w:r w:rsidRPr="000E3325">
              <w:rPr>
                <w:rFonts w:asciiTheme="minorBidi" w:hAnsiTheme="minorBidi"/>
                <w:b/>
                <w:bCs/>
                <w:rtl/>
                <w:lang w:bidi="ps-AF"/>
              </w:rPr>
              <w:t>میاشتنۍ</w:t>
            </w:r>
          </w:p>
        </w:tc>
        <w:tc>
          <w:tcPr>
            <w:tcW w:w="903" w:type="dxa"/>
            <w:tcBorders>
              <w:top w:val="single" w:sz="18" w:space="0" w:color="auto"/>
            </w:tcBorders>
            <w:vAlign w:val="center"/>
          </w:tcPr>
          <w:p w:rsidR="009743BE" w:rsidRPr="000E3325" w:rsidRDefault="00660514" w:rsidP="00446184">
            <w:pPr>
              <w:jc w:val="center"/>
              <w:rPr>
                <w:rFonts w:asciiTheme="minorBidi" w:hAnsiTheme="minorBidi"/>
                <w:b/>
                <w:bCs/>
                <w:lang w:bidi="ps-AF"/>
              </w:rPr>
            </w:pPr>
            <w:r w:rsidRPr="000E3325">
              <w:rPr>
                <w:rFonts w:asciiTheme="minorBidi" w:hAnsiTheme="minorBidi"/>
                <w:b/>
                <w:bCs/>
                <w:rtl/>
                <w:lang w:bidi="ps-AF"/>
              </w:rPr>
              <w:t>اوونیز</w:t>
            </w:r>
          </w:p>
        </w:tc>
        <w:tc>
          <w:tcPr>
            <w:tcW w:w="8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743BE" w:rsidRPr="000E3325" w:rsidRDefault="00660514" w:rsidP="004A2559">
            <w:pPr>
              <w:jc w:val="center"/>
              <w:rPr>
                <w:rFonts w:asciiTheme="minorBidi" w:hAnsiTheme="minorBidi"/>
                <w:b/>
                <w:bCs/>
                <w:lang w:bidi="ps-AF"/>
              </w:rPr>
            </w:pPr>
            <w:r w:rsidRPr="000E3325">
              <w:rPr>
                <w:rFonts w:asciiTheme="minorBidi" w:hAnsiTheme="minorBidi"/>
                <w:b/>
                <w:bCs/>
                <w:rtl/>
                <w:lang w:bidi="ps-AF"/>
              </w:rPr>
              <w:t>شاخصونه او فعالیتونه</w:t>
            </w:r>
          </w:p>
        </w:tc>
        <w:tc>
          <w:tcPr>
            <w:tcW w:w="6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9743BE" w:rsidRPr="000E3325" w:rsidRDefault="00660514" w:rsidP="00081C47">
            <w:pPr>
              <w:jc w:val="center"/>
              <w:rPr>
                <w:rFonts w:asciiTheme="minorBidi" w:hAnsiTheme="minorBidi"/>
                <w:b/>
                <w:bCs/>
                <w:lang w:bidi="ps-AF"/>
              </w:rPr>
            </w:pPr>
            <w:r w:rsidRPr="000E3325">
              <w:rPr>
                <w:rFonts w:asciiTheme="minorBidi" w:hAnsiTheme="minorBidi"/>
                <w:b/>
                <w:bCs/>
                <w:rtl/>
                <w:lang w:bidi="ps-AF"/>
              </w:rPr>
              <w:t>شمېره</w:t>
            </w:r>
          </w:p>
        </w:tc>
      </w:tr>
      <w:tr w:rsidR="0046040D" w:rsidRPr="000E3325" w:rsidTr="002B0166">
        <w:trPr>
          <w:trHeight w:val="643"/>
          <w:jc w:val="center"/>
        </w:trPr>
        <w:tc>
          <w:tcPr>
            <w:tcW w:w="2887" w:type="dxa"/>
            <w:tcBorders>
              <w:left w:val="single" w:sz="18" w:space="0" w:color="auto"/>
            </w:tcBorders>
            <w:vAlign w:val="center"/>
          </w:tcPr>
          <w:p w:rsidR="009743BE" w:rsidRPr="000E3325" w:rsidRDefault="009743BE" w:rsidP="002B016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9743BE" w:rsidRPr="000E3325" w:rsidRDefault="00D62FE4" w:rsidP="0046040D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1200</w:t>
            </w:r>
          </w:p>
        </w:tc>
        <w:tc>
          <w:tcPr>
            <w:tcW w:w="823" w:type="dxa"/>
            <w:vAlign w:val="center"/>
          </w:tcPr>
          <w:p w:rsidR="009743BE" w:rsidRPr="000E3325" w:rsidRDefault="00D62FE4" w:rsidP="0046040D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300</w:t>
            </w:r>
          </w:p>
        </w:tc>
        <w:tc>
          <w:tcPr>
            <w:tcW w:w="838" w:type="dxa"/>
            <w:vAlign w:val="center"/>
          </w:tcPr>
          <w:p w:rsidR="009743BE" w:rsidRPr="000E3325" w:rsidRDefault="00D62FE4" w:rsidP="0046040D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100</w:t>
            </w:r>
          </w:p>
        </w:tc>
        <w:tc>
          <w:tcPr>
            <w:tcW w:w="903" w:type="dxa"/>
            <w:vAlign w:val="center"/>
          </w:tcPr>
          <w:p w:rsidR="009743BE" w:rsidRPr="000E3325" w:rsidRDefault="00D62FE4" w:rsidP="0046040D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25</w:t>
            </w:r>
          </w:p>
        </w:tc>
        <w:tc>
          <w:tcPr>
            <w:tcW w:w="8235" w:type="dxa"/>
            <w:tcBorders>
              <w:right w:val="single" w:sz="18" w:space="0" w:color="auto"/>
            </w:tcBorders>
            <w:vAlign w:val="center"/>
          </w:tcPr>
          <w:p w:rsidR="009743BE" w:rsidRPr="000E3325" w:rsidRDefault="000E3325" w:rsidP="00FD41F6">
            <w:pPr>
              <w:jc w:val="right"/>
              <w:rPr>
                <w:rFonts w:asciiTheme="minorBidi" w:hAnsiTheme="minorBidi"/>
                <w:lang w:bidi="ps-AF"/>
              </w:rPr>
            </w:pPr>
            <w:r w:rsidRPr="000E3325">
              <w:rPr>
                <w:rFonts w:asciiTheme="minorBidi" w:hAnsiTheme="minorBidi"/>
                <w:rtl/>
                <w:lang w:bidi="ps-AF"/>
              </w:rPr>
              <w:t>د کرنې، اوبولګولو او مالدارۍ وزارت له بېلابېلو برخو معلومات اخیستل او راټولول او خبرونه، راپورونه، د بریالیتوب کیسې او خبر پاڼې جوړول او د ویب پاڼې او رسنیو له لارې یې خپرول.</w:t>
            </w: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43BE" w:rsidRPr="000E3325" w:rsidRDefault="009743BE" w:rsidP="0046040D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1</w:t>
            </w:r>
          </w:p>
        </w:tc>
      </w:tr>
      <w:tr w:rsidR="0046040D" w:rsidRPr="000E3325" w:rsidTr="00F327DC">
        <w:trPr>
          <w:trHeight w:val="643"/>
          <w:jc w:val="center"/>
        </w:trPr>
        <w:tc>
          <w:tcPr>
            <w:tcW w:w="2887" w:type="dxa"/>
            <w:tcBorders>
              <w:left w:val="single" w:sz="18" w:space="0" w:color="auto"/>
            </w:tcBorders>
            <w:vAlign w:val="center"/>
          </w:tcPr>
          <w:p w:rsidR="009743BE" w:rsidRPr="000E3325" w:rsidRDefault="009743BE" w:rsidP="002B016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9743BE" w:rsidRPr="000E3325" w:rsidRDefault="007E72CD" w:rsidP="0046040D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10</w:t>
            </w:r>
          </w:p>
        </w:tc>
        <w:tc>
          <w:tcPr>
            <w:tcW w:w="823" w:type="dxa"/>
            <w:vAlign w:val="center"/>
          </w:tcPr>
          <w:p w:rsidR="009743BE" w:rsidRPr="000E3325" w:rsidRDefault="007E72CD" w:rsidP="0046040D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3</w:t>
            </w:r>
          </w:p>
        </w:tc>
        <w:tc>
          <w:tcPr>
            <w:tcW w:w="838" w:type="dxa"/>
            <w:vAlign w:val="center"/>
          </w:tcPr>
          <w:p w:rsidR="009743BE" w:rsidRPr="000E3325" w:rsidRDefault="007E72CD" w:rsidP="0046040D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1</w:t>
            </w:r>
          </w:p>
        </w:tc>
        <w:tc>
          <w:tcPr>
            <w:tcW w:w="903" w:type="dxa"/>
            <w:vAlign w:val="center"/>
          </w:tcPr>
          <w:p w:rsidR="009743BE" w:rsidRPr="000E3325" w:rsidRDefault="007E72CD" w:rsidP="0046040D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0</w:t>
            </w:r>
          </w:p>
        </w:tc>
        <w:tc>
          <w:tcPr>
            <w:tcW w:w="8235" w:type="dxa"/>
            <w:tcBorders>
              <w:right w:val="single" w:sz="18" w:space="0" w:color="auto"/>
            </w:tcBorders>
            <w:vAlign w:val="center"/>
          </w:tcPr>
          <w:p w:rsidR="009743BE" w:rsidRPr="000E3325" w:rsidRDefault="000E3325" w:rsidP="000E3325">
            <w:pPr>
              <w:jc w:val="right"/>
              <w:rPr>
                <w:rFonts w:asciiTheme="minorBidi" w:hAnsiTheme="minorBidi"/>
                <w:lang w:bidi="ps-AF"/>
              </w:rPr>
            </w:pPr>
            <w:r>
              <w:rPr>
                <w:rFonts w:asciiTheme="minorBidi" w:hAnsiTheme="minorBidi" w:hint="cs"/>
                <w:rtl/>
                <w:lang w:bidi="ps-AF"/>
              </w:rPr>
              <w:t xml:space="preserve"> دولتي او خصوصي خبري اژانسونو ته په کتبي ډول خبرونه چمتو کول او لېږل</w:t>
            </w: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43BE" w:rsidRPr="000E3325" w:rsidRDefault="009743BE" w:rsidP="0046040D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2</w:t>
            </w:r>
          </w:p>
        </w:tc>
      </w:tr>
      <w:tr w:rsidR="0046040D" w:rsidRPr="000E3325" w:rsidTr="00F327DC">
        <w:trPr>
          <w:trHeight w:val="662"/>
          <w:jc w:val="center"/>
        </w:trPr>
        <w:tc>
          <w:tcPr>
            <w:tcW w:w="2887" w:type="dxa"/>
            <w:tcBorders>
              <w:left w:val="single" w:sz="18" w:space="0" w:color="auto"/>
            </w:tcBorders>
            <w:vAlign w:val="center"/>
          </w:tcPr>
          <w:p w:rsidR="009743BE" w:rsidRPr="000E3325" w:rsidRDefault="009743BE" w:rsidP="002B016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9743BE" w:rsidRPr="000E3325" w:rsidRDefault="00D62FE4" w:rsidP="0046040D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144</w:t>
            </w:r>
          </w:p>
        </w:tc>
        <w:tc>
          <w:tcPr>
            <w:tcW w:w="823" w:type="dxa"/>
            <w:vAlign w:val="center"/>
          </w:tcPr>
          <w:p w:rsidR="009743BE" w:rsidRPr="000E3325" w:rsidRDefault="00D62FE4" w:rsidP="0046040D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36</w:t>
            </w:r>
          </w:p>
        </w:tc>
        <w:tc>
          <w:tcPr>
            <w:tcW w:w="838" w:type="dxa"/>
            <w:vAlign w:val="center"/>
          </w:tcPr>
          <w:p w:rsidR="009743BE" w:rsidRPr="000E3325" w:rsidRDefault="00D62FE4" w:rsidP="0046040D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12</w:t>
            </w:r>
          </w:p>
        </w:tc>
        <w:tc>
          <w:tcPr>
            <w:tcW w:w="903" w:type="dxa"/>
            <w:vAlign w:val="center"/>
          </w:tcPr>
          <w:p w:rsidR="009743BE" w:rsidRPr="000E3325" w:rsidRDefault="00D62FE4" w:rsidP="0046040D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3</w:t>
            </w:r>
          </w:p>
        </w:tc>
        <w:tc>
          <w:tcPr>
            <w:tcW w:w="8235" w:type="dxa"/>
            <w:tcBorders>
              <w:right w:val="single" w:sz="18" w:space="0" w:color="auto"/>
            </w:tcBorders>
            <w:vAlign w:val="center"/>
          </w:tcPr>
          <w:p w:rsidR="009743BE" w:rsidRPr="000E3325" w:rsidRDefault="002F21E7" w:rsidP="00FD41F6">
            <w:pPr>
              <w:jc w:val="right"/>
              <w:rPr>
                <w:rFonts w:asciiTheme="minorBidi" w:hAnsiTheme="minorBidi"/>
                <w:lang w:bidi="ps-AF"/>
              </w:rPr>
            </w:pPr>
            <w:r>
              <w:rPr>
                <w:rFonts w:asciiTheme="minorBidi" w:hAnsiTheme="minorBidi" w:hint="cs"/>
                <w:rtl/>
                <w:lang w:bidi="ps-AF"/>
              </w:rPr>
              <w:t>مطبوعاتي پېښو لکه: خبرې اترې، ورکشاپونه، سیمینارونه، روزنیزې برنامې، د وزارت دننه او له وزراته بهر غونډې ته خبرې پوښښ ورکول.</w:t>
            </w: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43BE" w:rsidRPr="000E3325" w:rsidRDefault="009743BE" w:rsidP="0046040D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3</w:t>
            </w:r>
          </w:p>
        </w:tc>
      </w:tr>
      <w:tr w:rsidR="004A2559" w:rsidRPr="000E3325" w:rsidTr="004A2559">
        <w:trPr>
          <w:trHeight w:val="643"/>
          <w:jc w:val="center"/>
        </w:trPr>
        <w:tc>
          <w:tcPr>
            <w:tcW w:w="2887" w:type="dxa"/>
            <w:tcBorders>
              <w:left w:val="single" w:sz="18" w:space="0" w:color="auto"/>
            </w:tcBorders>
            <w:vAlign w:val="center"/>
          </w:tcPr>
          <w:p w:rsidR="009743BE" w:rsidRPr="000E3325" w:rsidRDefault="009743BE" w:rsidP="002B016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9743BE" w:rsidRPr="000E3325" w:rsidRDefault="00890833" w:rsidP="004A2559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96</w:t>
            </w:r>
          </w:p>
        </w:tc>
        <w:tc>
          <w:tcPr>
            <w:tcW w:w="823" w:type="dxa"/>
            <w:vAlign w:val="center"/>
          </w:tcPr>
          <w:p w:rsidR="009743BE" w:rsidRPr="000E3325" w:rsidRDefault="00890833" w:rsidP="004A2559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32</w:t>
            </w:r>
          </w:p>
        </w:tc>
        <w:tc>
          <w:tcPr>
            <w:tcW w:w="838" w:type="dxa"/>
            <w:vAlign w:val="center"/>
          </w:tcPr>
          <w:p w:rsidR="009743BE" w:rsidRPr="000E3325" w:rsidRDefault="00890833" w:rsidP="004A2559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8</w:t>
            </w:r>
          </w:p>
        </w:tc>
        <w:tc>
          <w:tcPr>
            <w:tcW w:w="903" w:type="dxa"/>
            <w:vAlign w:val="center"/>
          </w:tcPr>
          <w:p w:rsidR="009743BE" w:rsidRPr="000E3325" w:rsidRDefault="00890833" w:rsidP="004A2559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2</w:t>
            </w:r>
          </w:p>
        </w:tc>
        <w:tc>
          <w:tcPr>
            <w:tcW w:w="8235" w:type="dxa"/>
            <w:tcBorders>
              <w:right w:val="single" w:sz="18" w:space="0" w:color="auto"/>
            </w:tcBorders>
          </w:tcPr>
          <w:p w:rsidR="009743BE" w:rsidRPr="000E3325" w:rsidRDefault="002F21E7" w:rsidP="00FD41F6">
            <w:pPr>
              <w:jc w:val="right"/>
              <w:rPr>
                <w:rFonts w:asciiTheme="minorBidi" w:hAnsiTheme="minorBidi"/>
                <w:lang w:bidi="ps-AF"/>
              </w:rPr>
            </w:pPr>
            <w:r>
              <w:rPr>
                <w:rFonts w:asciiTheme="minorBidi" w:hAnsiTheme="minorBidi" w:hint="cs"/>
                <w:rtl/>
                <w:lang w:bidi="ps-AF"/>
              </w:rPr>
              <w:t>د کرنې وزارت ټولو مطبوعاتي پېښو ته غږیز، انځوریز او نور رسنۍ رابلل</w:t>
            </w: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43BE" w:rsidRPr="000E3325" w:rsidRDefault="009743BE" w:rsidP="0046040D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4</w:t>
            </w:r>
          </w:p>
        </w:tc>
      </w:tr>
      <w:tr w:rsidR="0046040D" w:rsidRPr="000E3325" w:rsidTr="002B0166">
        <w:trPr>
          <w:trHeight w:val="350"/>
          <w:jc w:val="center"/>
        </w:trPr>
        <w:tc>
          <w:tcPr>
            <w:tcW w:w="2887" w:type="dxa"/>
            <w:tcBorders>
              <w:left w:val="single" w:sz="18" w:space="0" w:color="auto"/>
            </w:tcBorders>
            <w:vAlign w:val="center"/>
          </w:tcPr>
          <w:p w:rsidR="009743BE" w:rsidRPr="000E3325" w:rsidRDefault="009743BE" w:rsidP="0058505B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9743BE" w:rsidRPr="000E3325" w:rsidRDefault="0058505B" w:rsidP="0046040D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72</w:t>
            </w:r>
          </w:p>
        </w:tc>
        <w:tc>
          <w:tcPr>
            <w:tcW w:w="823" w:type="dxa"/>
            <w:vAlign w:val="center"/>
          </w:tcPr>
          <w:p w:rsidR="009743BE" w:rsidRPr="000E3325" w:rsidRDefault="0058505B" w:rsidP="0046040D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18</w:t>
            </w:r>
          </w:p>
        </w:tc>
        <w:tc>
          <w:tcPr>
            <w:tcW w:w="838" w:type="dxa"/>
            <w:vAlign w:val="center"/>
          </w:tcPr>
          <w:p w:rsidR="009743BE" w:rsidRPr="000E3325" w:rsidRDefault="0058505B" w:rsidP="0046040D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6</w:t>
            </w:r>
          </w:p>
        </w:tc>
        <w:tc>
          <w:tcPr>
            <w:tcW w:w="903" w:type="dxa"/>
            <w:vAlign w:val="center"/>
          </w:tcPr>
          <w:p w:rsidR="009743BE" w:rsidRPr="000E3325" w:rsidRDefault="0058505B" w:rsidP="0046040D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2</w:t>
            </w:r>
          </w:p>
        </w:tc>
        <w:tc>
          <w:tcPr>
            <w:tcW w:w="8235" w:type="dxa"/>
            <w:tcBorders>
              <w:right w:val="single" w:sz="18" w:space="0" w:color="auto"/>
            </w:tcBorders>
          </w:tcPr>
          <w:p w:rsidR="009743BE" w:rsidRPr="000E3325" w:rsidRDefault="002F21E7" w:rsidP="002F21E7">
            <w:pPr>
              <w:jc w:val="right"/>
              <w:rPr>
                <w:rFonts w:asciiTheme="minorBidi" w:hAnsiTheme="minorBidi"/>
                <w:rtl/>
                <w:lang w:bidi="ps-AF"/>
              </w:rPr>
            </w:pPr>
            <w:r>
              <w:rPr>
                <w:rFonts w:asciiTheme="minorBidi" w:hAnsiTheme="minorBidi" w:hint="cs"/>
                <w:rtl/>
                <w:lang w:bidi="ps-AF"/>
              </w:rPr>
              <w:t xml:space="preserve">د متخصصینو او تخنیکي کسانو سره د مرکې په پار د وزارت اړوندو مراجعو ته د ټولیزو رسنیو ژورنالیستان ورپېژندل. </w:t>
            </w:r>
          </w:p>
          <w:p w:rsidR="0058505B" w:rsidRPr="000E3325" w:rsidRDefault="0058505B" w:rsidP="00C2445E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43BE" w:rsidRPr="000E3325" w:rsidRDefault="009743BE" w:rsidP="0046040D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5</w:t>
            </w:r>
          </w:p>
        </w:tc>
      </w:tr>
      <w:tr w:rsidR="00EC0A3D" w:rsidRPr="000E3325" w:rsidTr="002B0166">
        <w:trPr>
          <w:trHeight w:val="350"/>
          <w:jc w:val="center"/>
        </w:trPr>
        <w:tc>
          <w:tcPr>
            <w:tcW w:w="2887" w:type="dxa"/>
            <w:tcBorders>
              <w:left w:val="single" w:sz="18" w:space="0" w:color="auto"/>
            </w:tcBorders>
            <w:vAlign w:val="center"/>
          </w:tcPr>
          <w:p w:rsidR="00EC0A3D" w:rsidRPr="000E3325" w:rsidRDefault="00EC0A3D" w:rsidP="0058505B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EC0A3D" w:rsidRPr="000E3325" w:rsidRDefault="005C30BD" w:rsidP="0046040D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48</w:t>
            </w:r>
          </w:p>
        </w:tc>
        <w:tc>
          <w:tcPr>
            <w:tcW w:w="823" w:type="dxa"/>
            <w:vAlign w:val="center"/>
          </w:tcPr>
          <w:p w:rsidR="00EC0A3D" w:rsidRPr="000E3325" w:rsidRDefault="005C30BD" w:rsidP="0046040D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12</w:t>
            </w:r>
          </w:p>
        </w:tc>
        <w:tc>
          <w:tcPr>
            <w:tcW w:w="838" w:type="dxa"/>
            <w:vAlign w:val="center"/>
          </w:tcPr>
          <w:p w:rsidR="00EC0A3D" w:rsidRPr="000E3325" w:rsidRDefault="005C30BD" w:rsidP="0046040D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4</w:t>
            </w:r>
          </w:p>
        </w:tc>
        <w:tc>
          <w:tcPr>
            <w:tcW w:w="903" w:type="dxa"/>
            <w:vAlign w:val="center"/>
          </w:tcPr>
          <w:p w:rsidR="00EC0A3D" w:rsidRPr="000E3325" w:rsidRDefault="005C30BD" w:rsidP="0046040D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1</w:t>
            </w:r>
          </w:p>
        </w:tc>
        <w:tc>
          <w:tcPr>
            <w:tcW w:w="8235" w:type="dxa"/>
            <w:tcBorders>
              <w:right w:val="single" w:sz="18" w:space="0" w:color="auto"/>
            </w:tcBorders>
          </w:tcPr>
          <w:p w:rsidR="00EC0A3D" w:rsidRPr="000E3325" w:rsidRDefault="002F21E7" w:rsidP="00C2445E">
            <w:pPr>
              <w:jc w:val="right"/>
              <w:rPr>
                <w:rFonts w:asciiTheme="minorBidi" w:hAnsiTheme="minorBidi"/>
                <w:rtl/>
                <w:lang w:bidi="ps-AF"/>
              </w:rPr>
            </w:pPr>
            <w:r>
              <w:rPr>
                <w:rFonts w:asciiTheme="minorBidi" w:hAnsiTheme="minorBidi" w:hint="cs"/>
                <w:rtl/>
                <w:lang w:bidi="ps-AF"/>
              </w:rPr>
              <w:t>د بزګر اوونیزه چاپول</w:t>
            </w:r>
          </w:p>
          <w:p w:rsidR="004A2559" w:rsidRPr="000E3325" w:rsidRDefault="004A2559" w:rsidP="00C2445E">
            <w:pPr>
              <w:jc w:val="right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0A3D" w:rsidRPr="000E3325" w:rsidRDefault="00EC0A3D" w:rsidP="0046040D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6</w:t>
            </w:r>
          </w:p>
        </w:tc>
      </w:tr>
      <w:tr w:rsidR="00890833" w:rsidRPr="000E3325" w:rsidTr="004A2559">
        <w:trPr>
          <w:trHeight w:val="662"/>
          <w:jc w:val="center"/>
        </w:trPr>
        <w:tc>
          <w:tcPr>
            <w:tcW w:w="2887" w:type="dxa"/>
            <w:tcBorders>
              <w:left w:val="single" w:sz="18" w:space="0" w:color="auto"/>
            </w:tcBorders>
            <w:vAlign w:val="center"/>
          </w:tcPr>
          <w:p w:rsidR="00890833" w:rsidRPr="000E3325" w:rsidRDefault="00890833" w:rsidP="00890833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890833" w:rsidRPr="000E3325" w:rsidRDefault="00890833" w:rsidP="00890833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575</w:t>
            </w:r>
          </w:p>
        </w:tc>
        <w:tc>
          <w:tcPr>
            <w:tcW w:w="823" w:type="dxa"/>
            <w:vAlign w:val="center"/>
          </w:tcPr>
          <w:p w:rsidR="00890833" w:rsidRPr="000E3325" w:rsidRDefault="00890833" w:rsidP="00890833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192</w:t>
            </w:r>
          </w:p>
        </w:tc>
        <w:tc>
          <w:tcPr>
            <w:tcW w:w="838" w:type="dxa"/>
            <w:vAlign w:val="center"/>
          </w:tcPr>
          <w:p w:rsidR="00890833" w:rsidRPr="000E3325" w:rsidRDefault="00890833" w:rsidP="00890833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48</w:t>
            </w:r>
          </w:p>
        </w:tc>
        <w:tc>
          <w:tcPr>
            <w:tcW w:w="903" w:type="dxa"/>
            <w:vAlign w:val="center"/>
          </w:tcPr>
          <w:p w:rsidR="00890833" w:rsidRPr="000E3325" w:rsidRDefault="00890833" w:rsidP="00890833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4</w:t>
            </w:r>
          </w:p>
        </w:tc>
        <w:tc>
          <w:tcPr>
            <w:tcW w:w="8235" w:type="dxa"/>
            <w:tcBorders>
              <w:right w:val="single" w:sz="18" w:space="0" w:color="auto"/>
            </w:tcBorders>
          </w:tcPr>
          <w:p w:rsidR="00890833" w:rsidRPr="000E3325" w:rsidRDefault="002F21E7" w:rsidP="002F21E7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ps-AF"/>
              </w:rPr>
              <w:t>مطبوعاتي پېښو څخه مخکې مطبوعاتي بلنلیکونه او مطبوعاتي اعلامیې چمتو کول او رسنیو ته لېږل.</w:t>
            </w:r>
            <w:r w:rsidR="00890833" w:rsidRPr="000E3325">
              <w:rPr>
                <w:rFonts w:asciiTheme="minorBidi" w:hAnsiTheme="minorBidi"/>
                <w:rtl/>
                <w:lang w:bidi="fa-IR"/>
              </w:rPr>
              <w:t xml:space="preserve"> </w:t>
            </w: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0833" w:rsidRPr="000E3325" w:rsidRDefault="00890833" w:rsidP="00890833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7</w:t>
            </w:r>
          </w:p>
        </w:tc>
      </w:tr>
      <w:tr w:rsidR="004A2559" w:rsidRPr="000E3325" w:rsidTr="002B0166">
        <w:trPr>
          <w:trHeight w:val="331"/>
          <w:jc w:val="center"/>
        </w:trPr>
        <w:tc>
          <w:tcPr>
            <w:tcW w:w="2887" w:type="dxa"/>
            <w:tcBorders>
              <w:left w:val="single" w:sz="18" w:space="0" w:color="auto"/>
            </w:tcBorders>
            <w:vAlign w:val="center"/>
          </w:tcPr>
          <w:p w:rsidR="0058505B" w:rsidRPr="000E3325" w:rsidRDefault="0058505B" w:rsidP="0058505B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58505B" w:rsidRPr="000E3325" w:rsidRDefault="00EC0A3D" w:rsidP="0058505B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24</w:t>
            </w:r>
          </w:p>
        </w:tc>
        <w:tc>
          <w:tcPr>
            <w:tcW w:w="823" w:type="dxa"/>
            <w:vAlign w:val="center"/>
          </w:tcPr>
          <w:p w:rsidR="0058505B" w:rsidRPr="000E3325" w:rsidRDefault="00EC0A3D" w:rsidP="0058505B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6</w:t>
            </w:r>
          </w:p>
        </w:tc>
        <w:tc>
          <w:tcPr>
            <w:tcW w:w="838" w:type="dxa"/>
            <w:vAlign w:val="center"/>
          </w:tcPr>
          <w:p w:rsidR="0058505B" w:rsidRPr="000E3325" w:rsidRDefault="00EC0A3D" w:rsidP="0058505B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2</w:t>
            </w:r>
          </w:p>
        </w:tc>
        <w:tc>
          <w:tcPr>
            <w:tcW w:w="903" w:type="dxa"/>
            <w:vAlign w:val="center"/>
          </w:tcPr>
          <w:p w:rsidR="0058505B" w:rsidRPr="000E3325" w:rsidRDefault="0058505B" w:rsidP="0058505B">
            <w:pPr>
              <w:rPr>
                <w:rFonts w:asciiTheme="minorBidi" w:hAnsiTheme="minorBidi"/>
                <w:lang w:bidi="fa-IR"/>
              </w:rPr>
            </w:pPr>
          </w:p>
        </w:tc>
        <w:tc>
          <w:tcPr>
            <w:tcW w:w="8235" w:type="dxa"/>
            <w:tcBorders>
              <w:right w:val="single" w:sz="18" w:space="0" w:color="auto"/>
            </w:tcBorders>
          </w:tcPr>
          <w:p w:rsidR="0058505B" w:rsidRPr="000E3325" w:rsidRDefault="002F21E7" w:rsidP="00FD41F6">
            <w:pPr>
              <w:jc w:val="right"/>
              <w:rPr>
                <w:rFonts w:asciiTheme="minorBidi" w:hAnsiTheme="minorBidi"/>
                <w:rtl/>
                <w:lang w:bidi="ps-AF"/>
              </w:rPr>
            </w:pPr>
            <w:r>
              <w:rPr>
                <w:rFonts w:asciiTheme="minorBidi" w:hAnsiTheme="minorBidi" w:hint="cs"/>
                <w:rtl/>
                <w:lang w:bidi="ps-AF"/>
              </w:rPr>
              <w:t>د کرنې وزارت د مقام له کورنیو او بهرنیو سفرونو څخه راپورونه ترتیبول.</w:t>
            </w:r>
          </w:p>
          <w:p w:rsidR="004A2559" w:rsidRPr="000E3325" w:rsidRDefault="004A2559" w:rsidP="0058505B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505B" w:rsidRPr="000E3325" w:rsidRDefault="0058505B" w:rsidP="0058505B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8</w:t>
            </w:r>
          </w:p>
        </w:tc>
      </w:tr>
      <w:tr w:rsidR="004A2559" w:rsidRPr="000E3325" w:rsidTr="002B0166">
        <w:trPr>
          <w:trHeight w:val="662"/>
          <w:jc w:val="center"/>
        </w:trPr>
        <w:tc>
          <w:tcPr>
            <w:tcW w:w="2887" w:type="dxa"/>
            <w:tcBorders>
              <w:left w:val="single" w:sz="18" w:space="0" w:color="auto"/>
            </w:tcBorders>
            <w:vAlign w:val="center"/>
          </w:tcPr>
          <w:p w:rsidR="0058505B" w:rsidRPr="000E3325" w:rsidRDefault="0058505B" w:rsidP="0058505B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58505B" w:rsidRPr="000E3325" w:rsidRDefault="00EC0A3D" w:rsidP="0058505B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48</w:t>
            </w:r>
          </w:p>
        </w:tc>
        <w:tc>
          <w:tcPr>
            <w:tcW w:w="823" w:type="dxa"/>
            <w:vAlign w:val="center"/>
          </w:tcPr>
          <w:p w:rsidR="0058505B" w:rsidRPr="000E3325" w:rsidRDefault="00EC0A3D" w:rsidP="0058505B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12</w:t>
            </w:r>
          </w:p>
        </w:tc>
        <w:tc>
          <w:tcPr>
            <w:tcW w:w="838" w:type="dxa"/>
            <w:vAlign w:val="center"/>
          </w:tcPr>
          <w:p w:rsidR="0058505B" w:rsidRPr="000E3325" w:rsidRDefault="00EC0A3D" w:rsidP="0058505B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4</w:t>
            </w:r>
          </w:p>
        </w:tc>
        <w:tc>
          <w:tcPr>
            <w:tcW w:w="903" w:type="dxa"/>
            <w:vAlign w:val="center"/>
          </w:tcPr>
          <w:p w:rsidR="0058505B" w:rsidRPr="000E3325" w:rsidRDefault="00EC0A3D" w:rsidP="0058505B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1</w:t>
            </w:r>
          </w:p>
        </w:tc>
        <w:tc>
          <w:tcPr>
            <w:tcW w:w="8235" w:type="dxa"/>
            <w:tcBorders>
              <w:right w:val="single" w:sz="18" w:space="0" w:color="auto"/>
            </w:tcBorders>
          </w:tcPr>
          <w:p w:rsidR="0058505B" w:rsidRPr="000E3325" w:rsidRDefault="00FA062C" w:rsidP="00FA062C">
            <w:pPr>
              <w:bidi/>
              <w:rPr>
                <w:rFonts w:asciiTheme="minorBidi" w:hAnsiTheme="minorBidi"/>
                <w:lang w:bidi="ps-AF"/>
              </w:rPr>
            </w:pPr>
            <w:r>
              <w:rPr>
                <w:rFonts w:asciiTheme="minorBidi" w:hAnsiTheme="minorBidi" w:hint="cs"/>
                <w:rtl/>
                <w:lang w:bidi="ps-AF"/>
              </w:rPr>
              <w:t>د ارتباطاتو د تحکیم  او د کرنې وزارت اړوندو کړنو د لاښه انعکاس په پار له ټولیزو رسنیو سره متداوم همغږۍ او اړیکې ساتل.</w:t>
            </w: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505B" w:rsidRPr="000E3325" w:rsidRDefault="0058505B" w:rsidP="0058505B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9</w:t>
            </w:r>
          </w:p>
        </w:tc>
      </w:tr>
      <w:tr w:rsidR="004A2559" w:rsidRPr="000E3325" w:rsidTr="004A2559">
        <w:trPr>
          <w:trHeight w:val="680"/>
          <w:jc w:val="center"/>
        </w:trPr>
        <w:tc>
          <w:tcPr>
            <w:tcW w:w="288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8505B" w:rsidRPr="000E3325" w:rsidRDefault="0058505B" w:rsidP="0058505B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788" w:type="dxa"/>
            <w:tcBorders>
              <w:bottom w:val="single" w:sz="18" w:space="0" w:color="auto"/>
            </w:tcBorders>
            <w:vAlign w:val="center"/>
          </w:tcPr>
          <w:p w:rsidR="0058505B" w:rsidRPr="000E3325" w:rsidRDefault="00EC0A3D" w:rsidP="0058505B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48</w:t>
            </w:r>
          </w:p>
        </w:tc>
        <w:tc>
          <w:tcPr>
            <w:tcW w:w="823" w:type="dxa"/>
            <w:tcBorders>
              <w:bottom w:val="single" w:sz="18" w:space="0" w:color="auto"/>
            </w:tcBorders>
            <w:vAlign w:val="center"/>
          </w:tcPr>
          <w:p w:rsidR="0058505B" w:rsidRPr="000E3325" w:rsidRDefault="00EC0A3D" w:rsidP="0058505B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12</w:t>
            </w:r>
          </w:p>
        </w:tc>
        <w:tc>
          <w:tcPr>
            <w:tcW w:w="838" w:type="dxa"/>
            <w:tcBorders>
              <w:bottom w:val="single" w:sz="18" w:space="0" w:color="auto"/>
            </w:tcBorders>
            <w:vAlign w:val="center"/>
          </w:tcPr>
          <w:p w:rsidR="0058505B" w:rsidRPr="000E3325" w:rsidRDefault="00EC0A3D" w:rsidP="0058505B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4</w:t>
            </w:r>
          </w:p>
        </w:tc>
        <w:tc>
          <w:tcPr>
            <w:tcW w:w="903" w:type="dxa"/>
            <w:tcBorders>
              <w:bottom w:val="single" w:sz="18" w:space="0" w:color="auto"/>
            </w:tcBorders>
            <w:vAlign w:val="center"/>
          </w:tcPr>
          <w:p w:rsidR="0058505B" w:rsidRPr="000E3325" w:rsidRDefault="00EC0A3D" w:rsidP="0058505B">
            <w:pPr>
              <w:jc w:val="center"/>
              <w:rPr>
                <w:rFonts w:asciiTheme="minorBidi" w:hAnsiTheme="minorBidi"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1</w:t>
            </w:r>
          </w:p>
        </w:tc>
        <w:tc>
          <w:tcPr>
            <w:tcW w:w="823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8505B" w:rsidRPr="000E3325" w:rsidRDefault="00FA062C" w:rsidP="00FD41F6">
            <w:pPr>
              <w:jc w:val="right"/>
              <w:rPr>
                <w:rFonts w:asciiTheme="minorBidi" w:hAnsiTheme="minorBidi"/>
                <w:lang w:bidi="ps-AF"/>
              </w:rPr>
            </w:pPr>
            <w:r>
              <w:rPr>
                <w:rFonts w:asciiTheme="minorBidi" w:hAnsiTheme="minorBidi" w:hint="cs"/>
                <w:rtl/>
                <w:lang w:bidi="ps-AF"/>
              </w:rPr>
              <w:t>کرنیز فیلمونه تولیدول او  د هېواد په مرکز او ولایتونو کې د کرنې وزارت له پېښو خبري شاټونه چمتوکول.</w:t>
            </w:r>
          </w:p>
        </w:tc>
        <w:tc>
          <w:tcPr>
            <w:tcW w:w="6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505B" w:rsidRPr="000E3325" w:rsidRDefault="0058505B" w:rsidP="0058505B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0E3325">
              <w:rPr>
                <w:rFonts w:asciiTheme="minorBidi" w:hAnsiTheme="minorBidi"/>
                <w:rtl/>
                <w:lang w:bidi="fa-IR"/>
              </w:rPr>
              <w:t>10</w:t>
            </w:r>
          </w:p>
        </w:tc>
      </w:tr>
    </w:tbl>
    <w:p w:rsidR="004F6849" w:rsidRPr="000E3325" w:rsidRDefault="00D856DB">
      <w:pPr>
        <w:rPr>
          <w:rFonts w:asciiTheme="minorBidi" w:hAnsiTheme="minorBidi"/>
        </w:rPr>
      </w:pPr>
      <w:r w:rsidRPr="000E3325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ABACC3" wp14:editId="070F95BA">
                <wp:simplePos x="0" y="0"/>
                <wp:positionH relativeFrom="column">
                  <wp:posOffset>66675</wp:posOffset>
                </wp:positionH>
                <wp:positionV relativeFrom="paragraph">
                  <wp:posOffset>5438775</wp:posOffset>
                </wp:positionV>
                <wp:extent cx="4391025" cy="838200"/>
                <wp:effectExtent l="0" t="0" r="952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10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6DB" w:rsidRDefault="00D856DB" w:rsidP="00D856DB">
                            <w:pPr>
                              <w:bidi/>
                              <w:jc w:val="center"/>
                              <w:rPr>
                                <w:rtl/>
                                <w:lang w:bidi="ps-AF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ps-AF"/>
                              </w:rPr>
                              <w:t>علي اکبر رستمي</w:t>
                            </w:r>
                          </w:p>
                          <w:p w:rsidR="00D856DB" w:rsidRDefault="00D856DB" w:rsidP="00D856DB">
                            <w:pPr>
                              <w:bidi/>
                              <w:jc w:val="center"/>
                              <w:rPr>
                                <w:lang w:bidi="ps-AF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ps-AF"/>
                              </w:rPr>
                              <w:t>د مقام ستر مطبوعاتي سلاکار، ویاند او د اطلاعاتو او عامه اړیکو د ریاست سرپرست</w:t>
                            </w:r>
                          </w:p>
                          <w:p w:rsidR="00FF7C47" w:rsidRPr="004A2559" w:rsidRDefault="00FF7C47" w:rsidP="00FF7C47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BACC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.25pt;margin-top:428.25pt;width:345.7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" fillcolor="white [3201]" stroked="f" strokeweight=".5pt">
                <v:path arrowok="t"/>
                <v:textbox>
                  <w:txbxContent>
                    <w:p w:rsidR="00D856DB" w:rsidRDefault="00D856DB" w:rsidP="00D856DB">
                      <w:pPr>
                        <w:bidi/>
                        <w:jc w:val="center"/>
                        <w:rPr>
                          <w:rtl/>
                          <w:lang w:bidi="ps-AF"/>
                        </w:rPr>
                      </w:pPr>
                      <w:r>
                        <w:rPr>
                          <w:rFonts w:hint="cs"/>
                          <w:rtl/>
                          <w:lang w:bidi="ps-AF"/>
                        </w:rPr>
                        <w:t>علي اکبر رستمي</w:t>
                      </w:r>
                    </w:p>
                    <w:p w:rsidR="00D856DB" w:rsidRDefault="00D856DB" w:rsidP="00D856DB">
                      <w:pPr>
                        <w:bidi/>
                        <w:jc w:val="center"/>
                        <w:rPr>
                          <w:rFonts w:hint="cs"/>
                          <w:lang w:bidi="ps-AF"/>
                        </w:rPr>
                      </w:pPr>
                      <w:r>
                        <w:rPr>
                          <w:rFonts w:hint="cs"/>
                          <w:rtl/>
                          <w:lang w:bidi="ps-AF"/>
                        </w:rPr>
                        <w:t>د مقام ستر مطبوعاتي سلاکار، ویاند او د اطلاعاتو او عامه اړیکو د ریاست سرپرست</w:t>
                      </w:r>
                    </w:p>
                    <w:p w:rsidR="00FF7C47" w:rsidRPr="004A2559" w:rsidRDefault="00FF7C47" w:rsidP="00FF7C47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0514" w:rsidRPr="000E3325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63B063" wp14:editId="12729F5B">
                <wp:simplePos x="0" y="0"/>
                <wp:positionH relativeFrom="column">
                  <wp:posOffset>1543050</wp:posOffset>
                </wp:positionH>
                <wp:positionV relativeFrom="paragraph">
                  <wp:posOffset>-466725</wp:posOffset>
                </wp:positionV>
                <wp:extent cx="5067300" cy="7429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73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CB4" w:rsidRPr="004A2559" w:rsidRDefault="00660514" w:rsidP="00BC71C0">
                            <w:pPr>
                              <w:bidi/>
                              <w:rPr>
                                <w:rFonts w:ascii="Arial" w:hAnsi="Arial" w:cs="B Titr"/>
                                <w:b/>
                                <w:bCs/>
                                <w:sz w:val="38"/>
                                <w:szCs w:val="38"/>
                                <w:rtl/>
                                <w:lang w:bidi="ps-AF"/>
                              </w:rPr>
                            </w:pPr>
                            <w:r>
                              <w:rPr>
                                <w:rFonts w:ascii="Arial" w:hAnsi="Arial" w:cs="B Titr" w:hint="cs"/>
                                <w:b/>
                                <w:bCs/>
                                <w:sz w:val="38"/>
                                <w:szCs w:val="38"/>
                                <w:rtl/>
                                <w:lang w:bidi="ps-AF"/>
                              </w:rPr>
                              <w:t>د اطلاعاتو او عامه اړیکو ریاست د ۱۳۹۸ یم کال د وړاندوینې پلان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3B063" id="Text Box 5" o:spid="_x0000_s1027" type="#_x0000_t202" style="position:absolute;margin-left:121.5pt;margin-top:-36.75pt;width:399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" fillcolor="white [3201]" stroked="f" strokeweight=".5pt">
                <v:path arrowok="t"/>
                <v:textbox>
                  <w:txbxContent>
                    <w:p w:rsidR="00420CB4" w:rsidRPr="004A2559" w:rsidRDefault="00660514" w:rsidP="00BC71C0">
                      <w:pPr>
                        <w:bidi/>
                        <w:rPr>
                          <w:rFonts w:ascii="Arial" w:hAnsi="Arial" w:cs="B Titr" w:hint="cs"/>
                          <w:b/>
                          <w:bCs/>
                          <w:sz w:val="38"/>
                          <w:szCs w:val="38"/>
                          <w:rtl/>
                          <w:lang w:bidi="ps-AF"/>
                        </w:rPr>
                      </w:pPr>
                      <w:r>
                        <w:rPr>
                          <w:rFonts w:ascii="Arial" w:hAnsi="Arial" w:cs="B Titr" w:hint="cs"/>
                          <w:b/>
                          <w:bCs/>
                          <w:sz w:val="38"/>
                          <w:szCs w:val="38"/>
                          <w:rtl/>
                          <w:lang w:bidi="ps-AF"/>
                        </w:rPr>
                        <w:t>د اطلاعاتو او عامه اړیکو ریاست د ۱۳۹۸ یم کال د وړاندوینې پلان</w:t>
                      </w:r>
                    </w:p>
                  </w:txbxContent>
                </v:textbox>
              </v:shape>
            </w:pict>
          </mc:Fallback>
        </mc:AlternateContent>
      </w:r>
      <w:r w:rsidR="00D242F9" w:rsidRPr="000E3325">
        <w:rPr>
          <w:rFonts w:asciiTheme="minorBidi" w:hAnsiTheme="minorBidi"/>
          <w:noProof/>
          <w:rtl/>
        </w:rPr>
        <w:drawing>
          <wp:anchor distT="0" distB="0" distL="114300" distR="114300" simplePos="0" relativeHeight="251664384" behindDoc="0" locked="0" layoutInCell="1" allowOverlap="1" wp14:anchorId="52583448" wp14:editId="1CDAA046">
            <wp:simplePos x="0" y="0"/>
            <wp:positionH relativeFrom="column">
              <wp:posOffset>6689090</wp:posOffset>
            </wp:positionH>
            <wp:positionV relativeFrom="paragraph">
              <wp:posOffset>-408305</wp:posOffset>
            </wp:positionV>
            <wp:extent cx="724535" cy="5981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2F9" w:rsidRPr="000E3325">
        <w:rPr>
          <w:rFonts w:asciiTheme="minorBidi" w:hAnsiTheme="minorBidi"/>
          <w:noProof/>
          <w:rtl/>
        </w:rPr>
        <w:drawing>
          <wp:anchor distT="0" distB="0" distL="114300" distR="114300" simplePos="0" relativeHeight="251665408" behindDoc="0" locked="0" layoutInCell="1" allowOverlap="1" wp14:anchorId="0A436969" wp14:editId="572F9BAA">
            <wp:simplePos x="0" y="0"/>
            <wp:positionH relativeFrom="column">
              <wp:posOffset>946525</wp:posOffset>
            </wp:positionH>
            <wp:positionV relativeFrom="paragraph">
              <wp:posOffset>-409720</wp:posOffset>
            </wp:positionV>
            <wp:extent cx="540905" cy="54321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05" cy="54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91F" w:rsidRPr="000E3325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28EE9" wp14:editId="532180EC">
                <wp:simplePos x="0" y="0"/>
                <wp:positionH relativeFrom="column">
                  <wp:posOffset>4248150</wp:posOffset>
                </wp:positionH>
                <wp:positionV relativeFrom="paragraph">
                  <wp:posOffset>5495925</wp:posOffset>
                </wp:positionV>
                <wp:extent cx="4629150" cy="7524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91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6DB" w:rsidRDefault="00D856DB" w:rsidP="00D856DB">
                            <w:pPr>
                              <w:bidi/>
                              <w:rPr>
                                <w:lang w:bidi="ps-AF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ps-AF"/>
                              </w:rPr>
                              <w:t xml:space="preserve">په پورتنۍ شرحې سره د اطلاعاتو او عامه اړیکو  د ریاست د وړاندوینې پلان ترتیب او وړاندې </w:t>
                            </w:r>
                            <w:r>
                              <w:rPr>
                                <w:rFonts w:hint="cs"/>
                                <w:rtl/>
                                <w:lang w:bidi="ps-AF"/>
                              </w:rPr>
                              <w:t>شو</w:t>
                            </w:r>
                            <w:r w:rsidR="00D353CB">
                              <w:rPr>
                                <w:rFonts w:hint="cs"/>
                                <w:rtl/>
                                <w:lang w:bidi="ps-AF"/>
                              </w:rPr>
                              <w:t>.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cs"/>
                                <w:rtl/>
                                <w:lang w:bidi="ps-AF"/>
                              </w:rPr>
                              <w:t xml:space="preserve"> </w:t>
                            </w:r>
                          </w:p>
                          <w:p w:rsidR="00CA6157" w:rsidRPr="004A2559" w:rsidRDefault="00CA6157" w:rsidP="00CA6157">
                            <w:pPr>
                              <w:bidi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28EE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334.5pt;margin-top:432.75pt;width:364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" fillcolor="white [3201]" stroked="f" strokeweight=".5pt">
                <v:path arrowok="t"/>
                <v:textbox>
                  <w:txbxContent>
                    <w:p w:rsidR="00D856DB" w:rsidRDefault="00D856DB" w:rsidP="00D856DB">
                      <w:pPr>
                        <w:bidi/>
                        <w:rPr>
                          <w:lang w:bidi="ps-AF"/>
                        </w:rPr>
                      </w:pPr>
                      <w:r>
                        <w:rPr>
                          <w:rFonts w:hint="cs"/>
                          <w:rtl/>
                          <w:lang w:bidi="ps-AF"/>
                        </w:rPr>
                        <w:t xml:space="preserve">په پورتنۍ شرحې سره د اطلاعاتو او عامه اړیکو  د ریاست د وړاندوینې پلان ترتیب او وړاندې </w:t>
                      </w:r>
                      <w:r>
                        <w:rPr>
                          <w:rFonts w:hint="cs"/>
                          <w:rtl/>
                          <w:lang w:bidi="ps-AF"/>
                        </w:rPr>
                        <w:t>شو</w:t>
                      </w:r>
                      <w:r w:rsidR="00D353CB">
                        <w:rPr>
                          <w:rFonts w:hint="cs"/>
                          <w:rtl/>
                          <w:lang w:bidi="ps-AF"/>
                        </w:rPr>
                        <w:t>.</w:t>
                      </w:r>
                      <w:bookmarkStart w:id="1" w:name="_GoBack"/>
                      <w:bookmarkEnd w:id="1"/>
                      <w:r>
                        <w:rPr>
                          <w:rFonts w:hint="cs"/>
                          <w:rtl/>
                          <w:lang w:bidi="ps-AF"/>
                        </w:rPr>
                        <w:t xml:space="preserve"> </w:t>
                      </w:r>
                    </w:p>
                    <w:p w:rsidR="00CA6157" w:rsidRPr="004A2559" w:rsidRDefault="00CA6157" w:rsidP="00CA6157">
                      <w:pPr>
                        <w:bidi/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F6849" w:rsidRPr="000E3325" w:rsidSect="00A31AF9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F9"/>
    <w:rsid w:val="000022CB"/>
    <w:rsid w:val="00035242"/>
    <w:rsid w:val="00050990"/>
    <w:rsid w:val="00081C47"/>
    <w:rsid w:val="000E3325"/>
    <w:rsid w:val="001321CF"/>
    <w:rsid w:val="00132EB2"/>
    <w:rsid w:val="001649BC"/>
    <w:rsid w:val="00172952"/>
    <w:rsid w:val="001B66AB"/>
    <w:rsid w:val="001E6146"/>
    <w:rsid w:val="00235048"/>
    <w:rsid w:val="00273B14"/>
    <w:rsid w:val="002B0166"/>
    <w:rsid w:val="002F21E7"/>
    <w:rsid w:val="00302BB1"/>
    <w:rsid w:val="00305ECA"/>
    <w:rsid w:val="00326162"/>
    <w:rsid w:val="00420CB4"/>
    <w:rsid w:val="00446184"/>
    <w:rsid w:val="0045347F"/>
    <w:rsid w:val="0046040D"/>
    <w:rsid w:val="00461227"/>
    <w:rsid w:val="00482260"/>
    <w:rsid w:val="00483F1A"/>
    <w:rsid w:val="004873F2"/>
    <w:rsid w:val="004A2559"/>
    <w:rsid w:val="004C291F"/>
    <w:rsid w:val="004C74B9"/>
    <w:rsid w:val="004D02A2"/>
    <w:rsid w:val="004F6849"/>
    <w:rsid w:val="005318D1"/>
    <w:rsid w:val="00562906"/>
    <w:rsid w:val="00573FD2"/>
    <w:rsid w:val="0058505B"/>
    <w:rsid w:val="005C30BD"/>
    <w:rsid w:val="005E7197"/>
    <w:rsid w:val="00660514"/>
    <w:rsid w:val="00661BB9"/>
    <w:rsid w:val="006866C2"/>
    <w:rsid w:val="006D5648"/>
    <w:rsid w:val="006F1BBF"/>
    <w:rsid w:val="0074060A"/>
    <w:rsid w:val="0074606C"/>
    <w:rsid w:val="007623B9"/>
    <w:rsid w:val="00794D5C"/>
    <w:rsid w:val="00794DEB"/>
    <w:rsid w:val="007A219F"/>
    <w:rsid w:val="007D3601"/>
    <w:rsid w:val="007E0184"/>
    <w:rsid w:val="007E72CD"/>
    <w:rsid w:val="00814BCB"/>
    <w:rsid w:val="008352B8"/>
    <w:rsid w:val="00861771"/>
    <w:rsid w:val="00890833"/>
    <w:rsid w:val="00891B86"/>
    <w:rsid w:val="0095633C"/>
    <w:rsid w:val="009643DA"/>
    <w:rsid w:val="009743BE"/>
    <w:rsid w:val="0098627B"/>
    <w:rsid w:val="00986B1F"/>
    <w:rsid w:val="009A2FB6"/>
    <w:rsid w:val="009E078F"/>
    <w:rsid w:val="009F749B"/>
    <w:rsid w:val="00A01715"/>
    <w:rsid w:val="00A31AF9"/>
    <w:rsid w:val="00A46860"/>
    <w:rsid w:val="00A604FA"/>
    <w:rsid w:val="00A91097"/>
    <w:rsid w:val="00AA0BFF"/>
    <w:rsid w:val="00AE370A"/>
    <w:rsid w:val="00B00D1A"/>
    <w:rsid w:val="00B81E88"/>
    <w:rsid w:val="00BA567C"/>
    <w:rsid w:val="00BC4A32"/>
    <w:rsid w:val="00BC71C0"/>
    <w:rsid w:val="00BD2234"/>
    <w:rsid w:val="00BF5EE3"/>
    <w:rsid w:val="00C2445E"/>
    <w:rsid w:val="00CA6157"/>
    <w:rsid w:val="00D04A18"/>
    <w:rsid w:val="00D14283"/>
    <w:rsid w:val="00D21250"/>
    <w:rsid w:val="00D242F9"/>
    <w:rsid w:val="00D30E38"/>
    <w:rsid w:val="00D353CB"/>
    <w:rsid w:val="00D4674D"/>
    <w:rsid w:val="00D62FE4"/>
    <w:rsid w:val="00D6498D"/>
    <w:rsid w:val="00D829A0"/>
    <w:rsid w:val="00D856DB"/>
    <w:rsid w:val="00DA59EF"/>
    <w:rsid w:val="00DB0FED"/>
    <w:rsid w:val="00E157DB"/>
    <w:rsid w:val="00E639CF"/>
    <w:rsid w:val="00EC0A3D"/>
    <w:rsid w:val="00EC153B"/>
    <w:rsid w:val="00EC3BF5"/>
    <w:rsid w:val="00F327DC"/>
    <w:rsid w:val="00F925FF"/>
    <w:rsid w:val="00FA062C"/>
    <w:rsid w:val="00FD41F6"/>
    <w:rsid w:val="00FE4465"/>
    <w:rsid w:val="00FF7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540CA"/>
  <w15:docId w15:val="{42A39300-554F-4581-973E-10A9C6BA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4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afghan</dc:creator>
  <cp:lastModifiedBy>Windows User</cp:lastModifiedBy>
  <cp:revision>6</cp:revision>
  <cp:lastPrinted>2019-04-10T10:26:00Z</cp:lastPrinted>
  <dcterms:created xsi:type="dcterms:W3CDTF">2019-12-29T04:47:00Z</dcterms:created>
  <dcterms:modified xsi:type="dcterms:W3CDTF">2019-12-29T07:17:00Z</dcterms:modified>
</cp:coreProperties>
</file>